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34404" w14:textId="5532E195" w:rsidR="00A0255D" w:rsidRPr="0008741E" w:rsidRDefault="0053452B" w:rsidP="00F442CA">
      <w:pPr>
        <w:jc w:val="center"/>
        <w:rPr>
          <w:rFonts w:eastAsia="Times New Roman"/>
          <w:b/>
          <w:bCs/>
        </w:rPr>
      </w:pPr>
      <w:r w:rsidRPr="0008741E">
        <w:rPr>
          <w:rFonts w:eastAsia="Times New Roman"/>
          <w:b/>
          <w:bCs/>
        </w:rPr>
        <w:t>РОССИЙСКАЯ ФЕДЕРАЦИЯ</w:t>
      </w:r>
    </w:p>
    <w:p w14:paraId="1C04FA7B" w14:textId="0A73D711" w:rsidR="0053452B" w:rsidRPr="0008741E" w:rsidRDefault="0053452B" w:rsidP="00F442CA">
      <w:pPr>
        <w:jc w:val="center"/>
        <w:rPr>
          <w:rFonts w:eastAsia="Times New Roman"/>
          <w:b/>
          <w:bCs/>
        </w:rPr>
      </w:pPr>
      <w:r w:rsidRPr="0008741E">
        <w:rPr>
          <w:rFonts w:eastAsia="Times New Roman"/>
          <w:b/>
          <w:bCs/>
        </w:rPr>
        <w:t>БРЯНСКАЯ ОБЛАСТЬ</w:t>
      </w:r>
    </w:p>
    <w:p w14:paraId="190E4CF1" w14:textId="2FB3A215" w:rsidR="0053452B" w:rsidRPr="0008741E" w:rsidRDefault="0053452B" w:rsidP="00F442CA">
      <w:pPr>
        <w:jc w:val="center"/>
        <w:rPr>
          <w:rFonts w:eastAsia="Times New Roman"/>
          <w:b/>
          <w:bCs/>
        </w:rPr>
      </w:pPr>
      <w:r w:rsidRPr="0008741E">
        <w:rPr>
          <w:rFonts w:eastAsia="Times New Roman"/>
          <w:b/>
          <w:bCs/>
        </w:rPr>
        <w:t>РОГНЕДИНСКИЙ</w:t>
      </w:r>
      <w:r w:rsidR="00101BF4" w:rsidRPr="0008741E">
        <w:rPr>
          <w:rFonts w:eastAsia="Times New Roman"/>
          <w:b/>
          <w:bCs/>
        </w:rPr>
        <w:t xml:space="preserve"> МУНИЦИПАЛЬНЫЙ </w:t>
      </w:r>
      <w:r w:rsidRPr="0008741E">
        <w:rPr>
          <w:rFonts w:eastAsia="Times New Roman"/>
          <w:b/>
          <w:bCs/>
        </w:rPr>
        <w:t xml:space="preserve"> РАЙОН</w:t>
      </w:r>
    </w:p>
    <w:p w14:paraId="44337276" w14:textId="6D4F67D5" w:rsidR="0053452B" w:rsidRPr="0008741E" w:rsidRDefault="00101BF4" w:rsidP="00F442CA">
      <w:pPr>
        <w:jc w:val="center"/>
        <w:rPr>
          <w:rFonts w:eastAsia="Times New Roman"/>
          <w:b/>
          <w:bCs/>
        </w:rPr>
      </w:pPr>
      <w:r w:rsidRPr="0008741E">
        <w:rPr>
          <w:rFonts w:eastAsia="Times New Roman"/>
          <w:b/>
          <w:bCs/>
        </w:rPr>
        <w:t>ФЕДОРОВСКАЯ</w:t>
      </w:r>
      <w:r w:rsidR="0053452B" w:rsidRPr="0008741E">
        <w:rPr>
          <w:rFonts w:eastAsia="Times New Roman"/>
          <w:b/>
          <w:bCs/>
        </w:rPr>
        <w:t xml:space="preserve"> СЕЛЬСКАЯ АДМИНИСТРАЦИЯ</w:t>
      </w:r>
    </w:p>
    <w:p w14:paraId="28A6B836" w14:textId="77777777" w:rsidR="0053452B" w:rsidRPr="0008741E" w:rsidRDefault="0053452B" w:rsidP="00F442CA">
      <w:pPr>
        <w:jc w:val="center"/>
        <w:rPr>
          <w:b/>
        </w:rPr>
      </w:pPr>
    </w:p>
    <w:p w14:paraId="7092DA90" w14:textId="19A4C0A9" w:rsidR="00F442CA" w:rsidRPr="0008741E" w:rsidRDefault="00A0255D" w:rsidP="00ED34A5">
      <w:pPr>
        <w:jc w:val="center"/>
        <w:rPr>
          <w:b/>
        </w:rPr>
      </w:pPr>
      <w:r w:rsidRPr="0008741E">
        <w:rPr>
          <w:b/>
        </w:rPr>
        <w:t>ПОСТАНОВЛЕНИЕ</w:t>
      </w:r>
    </w:p>
    <w:p w14:paraId="607FCB11" w14:textId="77777777" w:rsidR="00ED34A5" w:rsidRPr="0008741E" w:rsidRDefault="00ED34A5" w:rsidP="00ED34A5">
      <w:pPr>
        <w:jc w:val="center"/>
        <w:rPr>
          <w:b/>
        </w:rPr>
      </w:pPr>
    </w:p>
    <w:p w14:paraId="4CD7B44F" w14:textId="1B987AFE" w:rsidR="00A0255D" w:rsidRPr="0008741E" w:rsidRDefault="0036033F" w:rsidP="0053452B">
      <w:pPr>
        <w:rPr>
          <w:b/>
        </w:rPr>
      </w:pPr>
      <w:r>
        <w:rPr>
          <w:b/>
        </w:rPr>
        <w:t>16</w:t>
      </w:r>
      <w:r w:rsidR="008D7401" w:rsidRPr="0008741E">
        <w:rPr>
          <w:b/>
        </w:rPr>
        <w:t>.1</w:t>
      </w:r>
      <w:r>
        <w:rPr>
          <w:b/>
        </w:rPr>
        <w:t>1</w:t>
      </w:r>
      <w:r w:rsidR="00ED34A5" w:rsidRPr="0008741E">
        <w:rPr>
          <w:b/>
        </w:rPr>
        <w:t xml:space="preserve">.2020 </w:t>
      </w:r>
      <w:r w:rsidR="00A0255D" w:rsidRPr="0008741E">
        <w:rPr>
          <w:b/>
        </w:rPr>
        <w:t xml:space="preserve"> №</w:t>
      </w:r>
      <w:r w:rsidR="008D7401" w:rsidRPr="0008741E">
        <w:rPr>
          <w:b/>
        </w:rPr>
        <w:t xml:space="preserve"> 26</w:t>
      </w:r>
      <w:r w:rsidR="00ED34A5" w:rsidRPr="0008741E">
        <w:rPr>
          <w:b/>
        </w:rPr>
        <w:t xml:space="preserve">                                       </w:t>
      </w:r>
      <w:r w:rsidR="000B1C12" w:rsidRPr="0008741E">
        <w:rPr>
          <w:b/>
        </w:rPr>
        <w:t xml:space="preserve">                                </w:t>
      </w:r>
      <w:r w:rsidR="00ED34A5" w:rsidRPr="0008741E">
        <w:rPr>
          <w:b/>
        </w:rPr>
        <w:t xml:space="preserve">                </w:t>
      </w:r>
    </w:p>
    <w:p w14:paraId="0A2D070E" w14:textId="1A9BFB4F" w:rsidR="00A0255D" w:rsidRPr="0008741E" w:rsidRDefault="00101BF4" w:rsidP="0053452B">
      <w:r w:rsidRPr="0008741E">
        <w:t>п. Гобики</w:t>
      </w:r>
    </w:p>
    <w:p w14:paraId="7C745B14" w14:textId="77777777" w:rsidR="00A0255D" w:rsidRPr="0008741E" w:rsidRDefault="00A0255D" w:rsidP="00F442CA">
      <w:pPr>
        <w:jc w:val="center"/>
        <w:rPr>
          <w:b/>
        </w:rPr>
      </w:pPr>
    </w:p>
    <w:p w14:paraId="590506E4" w14:textId="77777777" w:rsidR="0008741E" w:rsidRDefault="0053452B" w:rsidP="0008741E">
      <w:pPr>
        <w:rPr>
          <w:rStyle w:val="a8"/>
          <w:color w:val="000000"/>
        </w:rPr>
      </w:pPr>
      <w:r w:rsidRPr="0008741E">
        <w:rPr>
          <w:rStyle w:val="a8"/>
          <w:color w:val="000000"/>
        </w:rPr>
        <w:t xml:space="preserve">Об утверждении </w:t>
      </w:r>
      <w:r w:rsidR="002F2675" w:rsidRPr="0008741E">
        <w:rPr>
          <w:rStyle w:val="a8"/>
          <w:color w:val="000000"/>
        </w:rPr>
        <w:t>Положения о</w:t>
      </w:r>
      <w:r w:rsidR="00700EC4" w:rsidRPr="0008741E">
        <w:rPr>
          <w:rStyle w:val="a8"/>
          <w:color w:val="000000"/>
        </w:rPr>
        <w:t xml:space="preserve"> </w:t>
      </w:r>
      <w:r w:rsidR="002F2675" w:rsidRPr="0008741E">
        <w:rPr>
          <w:rStyle w:val="a8"/>
          <w:color w:val="000000"/>
        </w:rPr>
        <w:t>п</w:t>
      </w:r>
      <w:r w:rsidR="00A122B3" w:rsidRPr="0008741E">
        <w:rPr>
          <w:rStyle w:val="a8"/>
          <w:color w:val="000000"/>
        </w:rPr>
        <w:t>риняти</w:t>
      </w:r>
      <w:r w:rsidR="002F2675" w:rsidRPr="0008741E">
        <w:rPr>
          <w:rStyle w:val="a8"/>
          <w:color w:val="000000"/>
        </w:rPr>
        <w:t>и</w:t>
      </w:r>
      <w:r w:rsidR="00A122B3" w:rsidRPr="0008741E">
        <w:rPr>
          <w:rStyle w:val="a8"/>
          <w:color w:val="000000"/>
        </w:rPr>
        <w:t xml:space="preserve"> решения</w:t>
      </w:r>
    </w:p>
    <w:p w14:paraId="0C29A52A" w14:textId="77777777" w:rsidR="0008741E" w:rsidRDefault="00A122B3" w:rsidP="0008741E">
      <w:pPr>
        <w:rPr>
          <w:rStyle w:val="a8"/>
          <w:color w:val="000000"/>
        </w:rPr>
      </w:pPr>
      <w:r w:rsidRPr="0008741E">
        <w:rPr>
          <w:rStyle w:val="a8"/>
          <w:color w:val="000000"/>
        </w:rPr>
        <w:t xml:space="preserve"> о сносе самовольной постройки, решения о сносе</w:t>
      </w:r>
    </w:p>
    <w:p w14:paraId="2A5DA46D" w14:textId="77777777" w:rsidR="0008741E" w:rsidRDefault="00A122B3" w:rsidP="0008741E">
      <w:pPr>
        <w:rPr>
          <w:rStyle w:val="a8"/>
          <w:color w:val="000000"/>
        </w:rPr>
      </w:pPr>
      <w:r w:rsidRPr="0008741E">
        <w:rPr>
          <w:rStyle w:val="a8"/>
          <w:color w:val="000000"/>
        </w:rPr>
        <w:t xml:space="preserve"> самовольной постройки или ее приведении </w:t>
      </w:r>
      <w:proofErr w:type="gramStart"/>
      <w:r w:rsidRPr="0008741E">
        <w:rPr>
          <w:rStyle w:val="a8"/>
          <w:color w:val="000000"/>
        </w:rPr>
        <w:t>в</w:t>
      </w:r>
      <w:proofErr w:type="gramEnd"/>
    </w:p>
    <w:p w14:paraId="08D02DF2" w14:textId="77777777" w:rsidR="0008741E" w:rsidRDefault="00A122B3" w:rsidP="0008741E">
      <w:pPr>
        <w:rPr>
          <w:rStyle w:val="a8"/>
          <w:color w:val="000000"/>
        </w:rPr>
      </w:pPr>
      <w:r w:rsidRPr="0008741E">
        <w:rPr>
          <w:rStyle w:val="a8"/>
          <w:color w:val="000000"/>
        </w:rPr>
        <w:t xml:space="preserve"> соответствие с предельными параметрами</w:t>
      </w:r>
    </w:p>
    <w:p w14:paraId="6EAC4FF9" w14:textId="77777777" w:rsidR="0008741E" w:rsidRDefault="00A122B3" w:rsidP="0008741E">
      <w:pPr>
        <w:rPr>
          <w:rStyle w:val="a8"/>
          <w:color w:val="000000"/>
        </w:rPr>
      </w:pPr>
      <w:r w:rsidRPr="0008741E">
        <w:rPr>
          <w:rStyle w:val="a8"/>
          <w:color w:val="000000"/>
        </w:rPr>
        <w:t xml:space="preserve"> </w:t>
      </w:r>
      <w:proofErr w:type="gramStart"/>
      <w:r w:rsidRPr="0008741E">
        <w:rPr>
          <w:rStyle w:val="a8"/>
          <w:color w:val="000000"/>
        </w:rPr>
        <w:t>разрешенного строительства, установленными</w:t>
      </w:r>
      <w:proofErr w:type="gramEnd"/>
    </w:p>
    <w:p w14:paraId="0074615F" w14:textId="77777777" w:rsidR="0008741E" w:rsidRDefault="00A122B3" w:rsidP="0008741E">
      <w:pPr>
        <w:rPr>
          <w:rStyle w:val="a8"/>
          <w:color w:val="000000"/>
        </w:rPr>
      </w:pPr>
      <w:r w:rsidRPr="0008741E">
        <w:rPr>
          <w:rStyle w:val="a8"/>
          <w:color w:val="000000"/>
        </w:rPr>
        <w:t xml:space="preserve"> правилами землепользования и застройки,</w:t>
      </w:r>
    </w:p>
    <w:p w14:paraId="1BB47D97" w14:textId="77777777" w:rsidR="0008741E" w:rsidRDefault="00A122B3" w:rsidP="0008741E">
      <w:pPr>
        <w:rPr>
          <w:rStyle w:val="a8"/>
          <w:color w:val="000000"/>
        </w:rPr>
      </w:pPr>
      <w:r w:rsidRPr="0008741E">
        <w:rPr>
          <w:rStyle w:val="a8"/>
          <w:color w:val="000000"/>
        </w:rPr>
        <w:t xml:space="preserve"> документацией по планировке территории, </w:t>
      </w:r>
    </w:p>
    <w:p w14:paraId="7D66F971" w14:textId="77777777" w:rsidR="0008741E" w:rsidRDefault="00A122B3" w:rsidP="0008741E">
      <w:pPr>
        <w:rPr>
          <w:rStyle w:val="a8"/>
          <w:color w:val="000000"/>
        </w:rPr>
      </w:pPr>
      <w:r w:rsidRPr="0008741E">
        <w:rPr>
          <w:rStyle w:val="a8"/>
          <w:color w:val="000000"/>
        </w:rPr>
        <w:t>или обязательными требованиями к параметрам</w:t>
      </w:r>
    </w:p>
    <w:p w14:paraId="2A3896B0" w14:textId="77777777" w:rsidR="0008741E" w:rsidRDefault="00A122B3" w:rsidP="0008741E">
      <w:pPr>
        <w:rPr>
          <w:rStyle w:val="a8"/>
          <w:color w:val="000000"/>
        </w:rPr>
      </w:pPr>
      <w:r w:rsidRPr="0008741E">
        <w:rPr>
          <w:rStyle w:val="a8"/>
          <w:color w:val="000000"/>
        </w:rPr>
        <w:t xml:space="preserve"> объектов капитального строительства,</w:t>
      </w:r>
    </w:p>
    <w:p w14:paraId="16D71AE9" w14:textId="57F9AA23" w:rsidR="00A122B3" w:rsidRPr="0008741E" w:rsidRDefault="00A122B3" w:rsidP="0008741E">
      <w:r w:rsidRPr="0008741E">
        <w:rPr>
          <w:rStyle w:val="a8"/>
          <w:color w:val="000000"/>
        </w:rPr>
        <w:t xml:space="preserve"> установленными федеральными законами</w:t>
      </w:r>
    </w:p>
    <w:p w14:paraId="55300DDF" w14:textId="77777777" w:rsidR="00700EC4" w:rsidRPr="0008741E" w:rsidRDefault="00700EC4" w:rsidP="00F442CA">
      <w:pPr>
        <w:pStyle w:val="a6"/>
        <w:jc w:val="both"/>
      </w:pPr>
    </w:p>
    <w:p w14:paraId="0B9C6902" w14:textId="3D8E9370" w:rsidR="00275FA3" w:rsidRPr="0008741E" w:rsidRDefault="00F442CA" w:rsidP="00700EC4">
      <w:pPr>
        <w:pStyle w:val="a6"/>
        <w:jc w:val="both"/>
      </w:pPr>
      <w:r w:rsidRPr="0008741E">
        <w:tab/>
      </w:r>
      <w:r w:rsidR="00275FA3" w:rsidRPr="0008741E">
        <w:t>В  соответствии  с  Федеральным  законом  от  16.09.2003 г. №  131  ФЗ  «Об  общих  принципах  организации  местного  самоуправления  в  Российской  Федерации», в</w:t>
      </w:r>
      <w:r w:rsidRPr="0008741E">
        <w:t xml:space="preserve"> </w:t>
      </w:r>
      <w:r w:rsidR="00700EC4" w:rsidRPr="0008741E">
        <w:t xml:space="preserve">соответствии с Градостроительным кодексом Российской Федерации Земельным кодексом Российской Федерации, статьей 222 Гражданского кодекса Российской </w:t>
      </w:r>
      <w:proofErr w:type="gramStart"/>
      <w:r w:rsidR="00700EC4" w:rsidRPr="0008741E">
        <w:t>Федерации</w:t>
      </w:r>
      <w:r w:rsidRPr="0008741E">
        <w:t>,</w:t>
      </w:r>
      <w:r w:rsidR="00700EC4" w:rsidRPr="0008741E">
        <w:t xml:space="preserve">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w:t>
      </w:r>
      <w:r w:rsidRPr="0008741E">
        <w:t xml:space="preserve">ми федеральными законами (далее - </w:t>
      </w:r>
      <w:r w:rsidR="00700EC4" w:rsidRPr="0008741E">
        <w:t>установленными требованиями д</w:t>
      </w:r>
      <w:r w:rsidRPr="0008741E">
        <w:t xml:space="preserve">ействующего законодательства), </w:t>
      </w:r>
      <w:r w:rsidR="00101BF4" w:rsidRPr="0008741E">
        <w:t>Федоровская</w:t>
      </w:r>
      <w:r w:rsidR="0053452B" w:rsidRPr="0008741E">
        <w:t xml:space="preserve"> сельская администрация</w:t>
      </w:r>
      <w:r w:rsidR="00700EC4" w:rsidRPr="0008741E">
        <w:t> </w:t>
      </w:r>
      <w:proofErr w:type="gramEnd"/>
    </w:p>
    <w:p w14:paraId="2F910AD1" w14:textId="70DA8E92" w:rsidR="00700EC4" w:rsidRPr="0008741E" w:rsidRDefault="00F442CA" w:rsidP="00700EC4">
      <w:pPr>
        <w:pStyle w:val="a6"/>
        <w:jc w:val="both"/>
        <w:rPr>
          <w:rStyle w:val="a8"/>
          <w:color w:val="000000"/>
        </w:rPr>
      </w:pPr>
      <w:r w:rsidRPr="0008741E">
        <w:rPr>
          <w:rStyle w:val="a8"/>
          <w:color w:val="000000"/>
        </w:rPr>
        <w:t>ПОСТАНОВЛЯЕТ</w:t>
      </w:r>
      <w:r w:rsidR="00700EC4" w:rsidRPr="0008741E">
        <w:rPr>
          <w:rStyle w:val="a8"/>
          <w:color w:val="000000"/>
        </w:rPr>
        <w:t>:</w:t>
      </w:r>
    </w:p>
    <w:p w14:paraId="5FDB084E" w14:textId="77777777" w:rsidR="00275FA3" w:rsidRPr="0008741E" w:rsidRDefault="00275FA3" w:rsidP="00700EC4">
      <w:pPr>
        <w:pStyle w:val="a6"/>
        <w:jc w:val="both"/>
        <w:rPr>
          <w:b/>
          <w:bCs/>
          <w:color w:val="000000"/>
        </w:rPr>
      </w:pPr>
    </w:p>
    <w:p w14:paraId="6A58AF7E" w14:textId="15D367C8" w:rsidR="00A122B3" w:rsidRPr="0008741E" w:rsidRDefault="00F442CA" w:rsidP="00A122B3">
      <w:pPr>
        <w:jc w:val="both"/>
        <w:rPr>
          <w:b/>
        </w:rPr>
      </w:pPr>
      <w:r w:rsidRPr="0008741E">
        <w:tab/>
      </w:r>
      <w:r w:rsidR="00700EC4" w:rsidRPr="0008741E">
        <w:t>1.Утверд</w:t>
      </w:r>
      <w:r w:rsidRPr="0008741E">
        <w:t xml:space="preserve">ить </w:t>
      </w:r>
      <w:r w:rsidR="002F2675" w:rsidRPr="0008741E">
        <w:t xml:space="preserve">Положение о </w:t>
      </w:r>
      <w:r w:rsidR="002F2675" w:rsidRPr="0008741E">
        <w:rPr>
          <w:rStyle w:val="a8"/>
          <w:b w:val="0"/>
          <w:color w:val="000000"/>
        </w:rPr>
        <w:t>п</w:t>
      </w:r>
      <w:r w:rsidR="00A122B3" w:rsidRPr="0008741E">
        <w:rPr>
          <w:rStyle w:val="a8"/>
          <w:b w:val="0"/>
          <w:color w:val="000000"/>
        </w:rPr>
        <w:t>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794B3F0" w14:textId="0A752FD9" w:rsidR="00700EC4" w:rsidRPr="0008741E" w:rsidRDefault="00F442CA" w:rsidP="00275FA3">
      <w:pPr>
        <w:pStyle w:val="a6"/>
        <w:jc w:val="both"/>
      </w:pPr>
      <w:r w:rsidRPr="0008741E">
        <w:tab/>
      </w:r>
      <w:r w:rsidR="00700EC4" w:rsidRPr="0008741E">
        <w:t xml:space="preserve">2. </w:t>
      </w:r>
      <w:r w:rsidR="0053452B" w:rsidRPr="0008741E">
        <w:t>Р</w:t>
      </w:r>
      <w:r w:rsidRPr="0008741E">
        <w:t>азместить на официальном сайте администрации сельского поселения</w:t>
      </w:r>
      <w:r w:rsidR="00700EC4" w:rsidRPr="0008741E">
        <w:t>.</w:t>
      </w:r>
    </w:p>
    <w:p w14:paraId="5EC7CE82" w14:textId="77777777" w:rsidR="00700EC4" w:rsidRPr="0008741E" w:rsidRDefault="00700EC4" w:rsidP="00700EC4">
      <w:pPr>
        <w:widowControl w:val="0"/>
        <w:tabs>
          <w:tab w:val="left" w:pos="709"/>
        </w:tabs>
        <w:autoSpaceDE w:val="0"/>
        <w:jc w:val="both"/>
        <w:rPr>
          <w:kern w:val="1"/>
          <w:lang w:eastAsia="hi-IN" w:bidi="hi-IN"/>
        </w:rPr>
      </w:pPr>
    </w:p>
    <w:p w14:paraId="6684CD41" w14:textId="476C4C57" w:rsidR="00A0255D" w:rsidRPr="0008741E" w:rsidRDefault="00101BF4" w:rsidP="00A0255D">
      <w:pPr>
        <w:jc w:val="both"/>
        <w:rPr>
          <w:b/>
          <w:color w:val="000000" w:themeColor="text1"/>
        </w:rPr>
      </w:pPr>
      <w:r w:rsidRPr="0008741E">
        <w:rPr>
          <w:b/>
          <w:color w:val="000000" w:themeColor="text1"/>
        </w:rPr>
        <w:t>Глава Федоровской</w:t>
      </w:r>
      <w:r w:rsidR="0053452B" w:rsidRPr="0008741E">
        <w:rPr>
          <w:b/>
          <w:color w:val="000000" w:themeColor="text1"/>
        </w:rPr>
        <w:t xml:space="preserve"> </w:t>
      </w:r>
    </w:p>
    <w:p w14:paraId="46F5C484" w14:textId="7228D9FF" w:rsidR="0053452B" w:rsidRPr="0008741E" w:rsidRDefault="0053452B" w:rsidP="00A0255D">
      <w:pPr>
        <w:jc w:val="both"/>
        <w:rPr>
          <w:bCs/>
        </w:rPr>
      </w:pPr>
      <w:r w:rsidRPr="0008741E">
        <w:rPr>
          <w:b/>
          <w:color w:val="000000" w:themeColor="text1"/>
        </w:rPr>
        <w:t xml:space="preserve">сельской администрации                                    </w:t>
      </w:r>
      <w:r w:rsidR="00101BF4" w:rsidRPr="0008741E">
        <w:rPr>
          <w:b/>
          <w:color w:val="000000" w:themeColor="text1"/>
        </w:rPr>
        <w:t xml:space="preserve">           А.В. Серпикова</w:t>
      </w:r>
    </w:p>
    <w:p w14:paraId="53185F0D" w14:textId="77777777" w:rsidR="00C60303" w:rsidRPr="0008741E" w:rsidRDefault="00C60303" w:rsidP="00C60303">
      <w:pPr>
        <w:pageBreakBefore/>
        <w:ind w:firstLine="709"/>
        <w:jc w:val="right"/>
      </w:pPr>
      <w:r w:rsidRPr="0008741E">
        <w:lastRenderedPageBreak/>
        <w:t>УТВЕРЖДЕН</w:t>
      </w:r>
    </w:p>
    <w:p w14:paraId="690367E9" w14:textId="77777777" w:rsidR="00C60303" w:rsidRPr="0008741E" w:rsidRDefault="00F442CA" w:rsidP="00C60303">
      <w:pPr>
        <w:ind w:firstLine="709"/>
        <w:jc w:val="right"/>
      </w:pPr>
      <w:r w:rsidRPr="0008741E">
        <w:t>постановлением А</w:t>
      </w:r>
      <w:r w:rsidR="00C60303" w:rsidRPr="0008741E">
        <w:t>дминистрации</w:t>
      </w:r>
    </w:p>
    <w:p w14:paraId="42B64EF4" w14:textId="18B5FFA9" w:rsidR="00C60303" w:rsidRPr="0008741E" w:rsidRDefault="00C60303" w:rsidP="00C60303">
      <w:pPr>
        <w:ind w:firstLine="709"/>
        <w:jc w:val="right"/>
      </w:pPr>
      <w:r w:rsidRPr="0008741E">
        <w:t xml:space="preserve"> </w:t>
      </w:r>
      <w:r w:rsidR="00101BF4" w:rsidRPr="0008741E">
        <w:t>Федоровской</w:t>
      </w:r>
      <w:r w:rsidR="0053452B" w:rsidRPr="0008741E">
        <w:t xml:space="preserve"> сельской администрации</w:t>
      </w:r>
    </w:p>
    <w:p w14:paraId="66FFC366" w14:textId="40033505" w:rsidR="00C60303" w:rsidRPr="0008741E" w:rsidRDefault="00F442CA" w:rsidP="00C60303">
      <w:pPr>
        <w:ind w:firstLine="709"/>
        <w:jc w:val="right"/>
        <w:rPr>
          <w:color w:val="000000" w:themeColor="text1"/>
        </w:rPr>
      </w:pPr>
      <w:r w:rsidRPr="0008741E">
        <w:rPr>
          <w:color w:val="000000" w:themeColor="text1"/>
        </w:rPr>
        <w:t xml:space="preserve">от </w:t>
      </w:r>
      <w:r w:rsidR="0036033F">
        <w:rPr>
          <w:color w:val="000000" w:themeColor="text1"/>
        </w:rPr>
        <w:t>16</w:t>
      </w:r>
      <w:r w:rsidRPr="0008741E">
        <w:rPr>
          <w:color w:val="000000" w:themeColor="text1"/>
        </w:rPr>
        <w:t>.</w:t>
      </w:r>
      <w:r w:rsidR="0008741E">
        <w:rPr>
          <w:color w:val="000000" w:themeColor="text1"/>
        </w:rPr>
        <w:t>1</w:t>
      </w:r>
      <w:r w:rsidR="0036033F">
        <w:rPr>
          <w:color w:val="000000" w:themeColor="text1"/>
        </w:rPr>
        <w:t>1</w:t>
      </w:r>
      <w:r w:rsidRPr="0008741E">
        <w:rPr>
          <w:color w:val="000000" w:themeColor="text1"/>
        </w:rPr>
        <w:t xml:space="preserve">.2020 № </w:t>
      </w:r>
      <w:r w:rsidR="0008741E">
        <w:rPr>
          <w:color w:val="000000" w:themeColor="text1"/>
        </w:rPr>
        <w:t>26</w:t>
      </w:r>
    </w:p>
    <w:p w14:paraId="7CF81B4F" w14:textId="77777777" w:rsidR="00EF21FD" w:rsidRPr="0008741E" w:rsidRDefault="00EF21FD" w:rsidP="00C60303">
      <w:pPr>
        <w:jc w:val="right"/>
      </w:pPr>
    </w:p>
    <w:p w14:paraId="39F5687F" w14:textId="77777777" w:rsidR="002F2675" w:rsidRPr="0008741E" w:rsidRDefault="002F2675" w:rsidP="00353C2E">
      <w:pPr>
        <w:jc w:val="center"/>
        <w:rPr>
          <w:rStyle w:val="a8"/>
          <w:color w:val="000000"/>
        </w:rPr>
      </w:pPr>
      <w:r w:rsidRPr="0008741E">
        <w:rPr>
          <w:rStyle w:val="a8"/>
          <w:color w:val="000000"/>
        </w:rPr>
        <w:t>ПОЛОЖЕНИЕ</w:t>
      </w:r>
    </w:p>
    <w:p w14:paraId="118D4DEA" w14:textId="0B684395" w:rsidR="00A122B3" w:rsidRPr="0008741E" w:rsidRDefault="002F2675" w:rsidP="00353C2E">
      <w:pPr>
        <w:jc w:val="center"/>
      </w:pPr>
      <w:r w:rsidRPr="0008741E">
        <w:rPr>
          <w:rStyle w:val="a8"/>
          <w:color w:val="000000"/>
        </w:rPr>
        <w:t xml:space="preserve"> о п</w:t>
      </w:r>
      <w:r w:rsidR="00A122B3" w:rsidRPr="0008741E">
        <w:rPr>
          <w:rStyle w:val="a8"/>
          <w:color w:val="000000"/>
        </w:rPr>
        <w:t>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4F2BF81" w14:textId="77777777" w:rsidR="00F442CA" w:rsidRPr="0008741E" w:rsidRDefault="00EA3DA2" w:rsidP="00A122B3">
      <w:pPr>
        <w:jc w:val="both"/>
        <w:rPr>
          <w:rStyle w:val="a8"/>
          <w:color w:val="000000"/>
        </w:rPr>
      </w:pPr>
      <w:r w:rsidRPr="0008741E">
        <w:rPr>
          <w:rStyle w:val="a8"/>
          <w:color w:val="000000"/>
        </w:rPr>
        <w:t xml:space="preserve">                                                    </w:t>
      </w:r>
    </w:p>
    <w:p w14:paraId="1FA9AC3B" w14:textId="77777777" w:rsidR="00A122B3" w:rsidRPr="0008741E" w:rsidRDefault="00607CE5" w:rsidP="00F442CA">
      <w:pPr>
        <w:jc w:val="center"/>
        <w:rPr>
          <w:rStyle w:val="a8"/>
          <w:color w:val="000000"/>
        </w:rPr>
      </w:pPr>
      <w:r w:rsidRPr="0008741E">
        <w:rPr>
          <w:rStyle w:val="a8"/>
          <w:color w:val="000000"/>
        </w:rPr>
        <w:t>1</w:t>
      </w:r>
      <w:r w:rsidR="00A122B3" w:rsidRPr="0008741E">
        <w:rPr>
          <w:rStyle w:val="a8"/>
          <w:color w:val="000000"/>
        </w:rPr>
        <w:t>. Общие положения</w:t>
      </w:r>
    </w:p>
    <w:p w14:paraId="4B410A5B" w14:textId="77777777" w:rsidR="00EA3DA2" w:rsidRPr="0008741E" w:rsidRDefault="00EA3DA2" w:rsidP="00A122B3">
      <w:pPr>
        <w:jc w:val="both"/>
      </w:pPr>
    </w:p>
    <w:p w14:paraId="1937245F" w14:textId="21F78938" w:rsidR="00A122B3" w:rsidRPr="0008741E" w:rsidRDefault="00F442CA" w:rsidP="00A122B3">
      <w:pPr>
        <w:jc w:val="both"/>
      </w:pPr>
      <w:r w:rsidRPr="0008741E">
        <w:rPr>
          <w:rStyle w:val="a8"/>
          <w:color w:val="000000"/>
        </w:rPr>
        <w:tab/>
      </w:r>
      <w:r w:rsidR="00A122B3" w:rsidRPr="0008741E">
        <w:rPr>
          <w:rStyle w:val="a8"/>
          <w:color w:val="000000"/>
        </w:rPr>
        <w:t xml:space="preserve">1.1. Наименование </w:t>
      </w:r>
      <w:r w:rsidR="002F2675" w:rsidRPr="0008741E">
        <w:rPr>
          <w:rStyle w:val="a8"/>
          <w:color w:val="000000"/>
        </w:rPr>
        <w:t>функции</w:t>
      </w:r>
    </w:p>
    <w:p w14:paraId="737B05C8" w14:textId="04B9FC25" w:rsidR="00A122B3" w:rsidRPr="0008741E" w:rsidRDefault="00F442CA" w:rsidP="00A122B3">
      <w:pPr>
        <w:jc w:val="both"/>
      </w:pPr>
      <w:r w:rsidRPr="0008741E">
        <w:rPr>
          <w:rStyle w:val="a8"/>
          <w:color w:val="000000"/>
        </w:rPr>
        <w:tab/>
      </w:r>
      <w:r w:rsidR="00A122B3" w:rsidRPr="0008741E">
        <w:rPr>
          <w:rStyle w:val="a8"/>
          <w:color w:val="000000"/>
        </w:rPr>
        <w:t xml:space="preserve">Полное наименование муниципальной </w:t>
      </w:r>
      <w:r w:rsidR="002F2675" w:rsidRPr="0008741E">
        <w:rPr>
          <w:rStyle w:val="a8"/>
          <w:color w:val="000000"/>
        </w:rPr>
        <w:t>функции</w:t>
      </w:r>
      <w:r w:rsidR="00A122B3" w:rsidRPr="0008741E">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199CF7A" w14:textId="51F52087" w:rsidR="00A122B3" w:rsidRPr="0008741E" w:rsidRDefault="00F442CA" w:rsidP="00A122B3">
      <w:pPr>
        <w:jc w:val="both"/>
      </w:pPr>
      <w:r w:rsidRPr="0008741E">
        <w:rPr>
          <w:rStyle w:val="a8"/>
          <w:color w:val="000000"/>
        </w:rPr>
        <w:tab/>
      </w:r>
      <w:r w:rsidR="00A122B3" w:rsidRPr="0008741E">
        <w:rPr>
          <w:rStyle w:val="a8"/>
          <w:color w:val="000000"/>
        </w:rPr>
        <w:t xml:space="preserve">Краткое наименование муниципальной </w:t>
      </w:r>
      <w:r w:rsidR="002F2675" w:rsidRPr="0008741E">
        <w:rPr>
          <w:rStyle w:val="a8"/>
          <w:color w:val="000000"/>
        </w:rPr>
        <w:t>функции</w:t>
      </w:r>
      <w:r w:rsidR="00A122B3" w:rsidRPr="0008741E">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14:paraId="14B9650C" w14:textId="5645E2FD" w:rsidR="00A122B3" w:rsidRPr="0008741E" w:rsidRDefault="00F442CA" w:rsidP="00A122B3">
      <w:pPr>
        <w:jc w:val="both"/>
      </w:pPr>
      <w:r w:rsidRPr="0008741E">
        <w:rPr>
          <w:rStyle w:val="a8"/>
          <w:color w:val="000000"/>
        </w:rPr>
        <w:tab/>
      </w:r>
      <w:r w:rsidR="00A122B3" w:rsidRPr="0008741E">
        <w:rPr>
          <w:rStyle w:val="a8"/>
          <w:color w:val="000000"/>
        </w:rPr>
        <w:t xml:space="preserve">1.2. Муниципальная </w:t>
      </w:r>
      <w:r w:rsidR="002F2675" w:rsidRPr="0008741E">
        <w:rPr>
          <w:rStyle w:val="a8"/>
          <w:color w:val="000000"/>
        </w:rPr>
        <w:t>функция</w:t>
      </w:r>
      <w:r w:rsidR="00A122B3" w:rsidRPr="0008741E">
        <w:rPr>
          <w:rStyle w:val="a8"/>
          <w:color w:val="000000"/>
        </w:rPr>
        <w:t xml:space="preserve"> </w:t>
      </w:r>
      <w:r w:rsidR="002F2675" w:rsidRPr="0008741E">
        <w:rPr>
          <w:rStyle w:val="a8"/>
          <w:color w:val="000000"/>
        </w:rPr>
        <w:t>осуществляется</w:t>
      </w:r>
      <w:r w:rsidR="00A122B3" w:rsidRPr="0008741E">
        <w:rPr>
          <w:rStyle w:val="a8"/>
          <w:color w:val="000000"/>
        </w:rPr>
        <w:t>:</w:t>
      </w:r>
    </w:p>
    <w:p w14:paraId="27663C27" w14:textId="77777777" w:rsidR="00A122B3" w:rsidRPr="0008741E" w:rsidRDefault="00F442CA" w:rsidP="00A122B3">
      <w:pPr>
        <w:jc w:val="both"/>
      </w:pPr>
      <w:r w:rsidRPr="0008741E">
        <w:tab/>
      </w:r>
      <w:r w:rsidR="00A122B3" w:rsidRPr="0008741E">
        <w:t xml:space="preserve">- исполнительным органам государственной власти, уполномоченным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A122B3" w:rsidRPr="0008741E">
        <w:t>использования</w:t>
      </w:r>
      <w:proofErr w:type="gramEnd"/>
      <w:r w:rsidR="00A122B3" w:rsidRPr="0008741E">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14:paraId="181E5FE3" w14:textId="77777777" w:rsidR="00A122B3" w:rsidRPr="0008741E" w:rsidRDefault="007C511D" w:rsidP="00A122B3">
      <w:pPr>
        <w:jc w:val="both"/>
      </w:pPr>
      <w:r w:rsidRPr="0008741E">
        <w:tab/>
      </w:r>
      <w:r w:rsidR="00A122B3" w:rsidRPr="0008741E">
        <w:t>- исполнительным органам государственной власти, уполномоченным на осуществление федерального государственного лесного надзора (</w:t>
      </w:r>
      <w:r w:rsidR="008D4E24" w:rsidRPr="0008741E">
        <w:t>лесной охраны), подведомственным</w:t>
      </w:r>
      <w:r w:rsidR="00A122B3" w:rsidRPr="0008741E">
        <w:t xml:space="preserve"> им госуд</w:t>
      </w:r>
      <w:r w:rsidR="008D4E24" w:rsidRPr="0008741E">
        <w:t>арственным</w:t>
      </w:r>
      <w:r w:rsidR="00A122B3" w:rsidRPr="0008741E">
        <w:t xml:space="preserve"> учреждения</w:t>
      </w:r>
      <w:r w:rsidR="008D4E24" w:rsidRPr="0008741E">
        <w:t>м</w:t>
      </w:r>
      <w:r w:rsidR="00A122B3" w:rsidRPr="0008741E">
        <w:t xml:space="preserve">, </w:t>
      </w:r>
      <w:r w:rsidR="008D4E24" w:rsidRPr="0008741E">
        <w:t>должностным</w:t>
      </w:r>
      <w:r w:rsidR="00A122B3" w:rsidRPr="0008741E">
        <w:t xml:space="preserve"> лица</w:t>
      </w:r>
      <w:r w:rsidR="008D4E24" w:rsidRPr="0008741E">
        <w:t>м</w:t>
      </w:r>
      <w:r w:rsidR="00A122B3" w:rsidRPr="0008741E">
        <w:t xml:space="preserve">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14:paraId="60515863" w14:textId="77777777" w:rsidR="00E403BB" w:rsidRPr="0008741E" w:rsidRDefault="007C511D" w:rsidP="008D4E24">
      <w:pPr>
        <w:jc w:val="both"/>
      </w:pPr>
      <w:r w:rsidRPr="0008741E">
        <w:tab/>
      </w:r>
      <w:r w:rsidR="00353C2E" w:rsidRPr="0008741E">
        <w:t>-</w:t>
      </w:r>
      <w:r w:rsidR="00A122B3" w:rsidRPr="0008741E">
        <w:t>органам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bookmarkStart w:id="0" w:name="Par151"/>
      <w:bookmarkStart w:id="1" w:name="Par161"/>
      <w:bookmarkEnd w:id="0"/>
      <w:bookmarkEnd w:id="1"/>
    </w:p>
    <w:p w14:paraId="2BB8AE66" w14:textId="7E415915" w:rsidR="00E403BB" w:rsidRPr="0008741E" w:rsidRDefault="00E403BB" w:rsidP="00E403BB">
      <w:pPr>
        <w:pStyle w:val="a6"/>
        <w:jc w:val="both"/>
      </w:pPr>
      <w:r w:rsidRPr="0008741E">
        <w:t xml:space="preserve"> </w:t>
      </w:r>
      <w:r w:rsidR="008D4E24" w:rsidRPr="0008741E">
        <w:tab/>
      </w:r>
      <w:r w:rsidRPr="0008741E">
        <w:rPr>
          <w:rStyle w:val="a8"/>
          <w:color w:val="000000"/>
        </w:rPr>
        <w:t xml:space="preserve">1.3. Требования к порядку информирования о правилах предоставления муниципальной </w:t>
      </w:r>
      <w:r w:rsidR="002F2675" w:rsidRPr="0008741E">
        <w:rPr>
          <w:rStyle w:val="a8"/>
          <w:color w:val="000000"/>
        </w:rPr>
        <w:t>функции</w:t>
      </w:r>
    </w:p>
    <w:p w14:paraId="67075020" w14:textId="5C0D5819" w:rsidR="00E403BB" w:rsidRPr="0008741E" w:rsidRDefault="008D4E24" w:rsidP="00E403BB">
      <w:pPr>
        <w:jc w:val="both"/>
      </w:pPr>
      <w:r w:rsidRPr="0008741E">
        <w:tab/>
      </w:r>
      <w:r w:rsidR="00E403BB" w:rsidRPr="0008741E">
        <w:t xml:space="preserve">1.3.1.Порядок информирования о предоставлении муниципальной </w:t>
      </w:r>
      <w:r w:rsidR="002F2675" w:rsidRPr="0008741E">
        <w:t>функции</w:t>
      </w:r>
      <w:r w:rsidR="00E403BB" w:rsidRPr="0008741E">
        <w:t>:</w:t>
      </w:r>
    </w:p>
    <w:p w14:paraId="1E99C9FF" w14:textId="25EAC7A7" w:rsidR="00E403BB" w:rsidRPr="0008741E" w:rsidRDefault="008D4E24" w:rsidP="00E403BB">
      <w:pPr>
        <w:jc w:val="both"/>
        <w:rPr>
          <w:color w:val="000000"/>
        </w:rPr>
      </w:pPr>
      <w:r w:rsidRPr="0008741E">
        <w:rPr>
          <w:color w:val="000000"/>
        </w:rPr>
        <w:tab/>
      </w:r>
      <w:r w:rsidR="00E403BB" w:rsidRPr="0008741E">
        <w:rPr>
          <w:color w:val="000000"/>
        </w:rPr>
        <w:t xml:space="preserve">Место нахождения: </w:t>
      </w:r>
      <w:r w:rsidR="00101BF4" w:rsidRPr="0008741E">
        <w:rPr>
          <w:color w:val="000000"/>
        </w:rPr>
        <w:t>Федоровская</w:t>
      </w:r>
      <w:r w:rsidR="0053452B" w:rsidRPr="0008741E">
        <w:rPr>
          <w:color w:val="000000"/>
        </w:rPr>
        <w:t xml:space="preserve"> сельская администрация</w:t>
      </w:r>
      <w:r w:rsidR="00E403BB" w:rsidRPr="0008741E">
        <w:rPr>
          <w:color w:val="000000"/>
        </w:rPr>
        <w:t xml:space="preserve"> </w:t>
      </w:r>
      <w:r w:rsidR="00E403BB" w:rsidRPr="0008741E">
        <w:rPr>
          <w:iCs/>
        </w:rPr>
        <w:t xml:space="preserve"> (далее – Администрация сельского поселения)</w:t>
      </w:r>
      <w:r w:rsidR="00E403BB" w:rsidRPr="0008741E">
        <w:rPr>
          <w:color w:val="000000"/>
        </w:rPr>
        <w:t xml:space="preserve">: </w:t>
      </w:r>
    </w:p>
    <w:p w14:paraId="0CE70478" w14:textId="1D4A029F" w:rsidR="00E403BB" w:rsidRPr="0008741E" w:rsidRDefault="008D4E24" w:rsidP="00E403BB">
      <w:pPr>
        <w:jc w:val="both"/>
      </w:pPr>
      <w:r w:rsidRPr="0008741E">
        <w:rPr>
          <w:color w:val="000000"/>
        </w:rPr>
        <w:tab/>
      </w:r>
      <w:proofErr w:type="gramStart"/>
      <w:r w:rsidR="00E403BB" w:rsidRPr="0008741E">
        <w:rPr>
          <w:color w:val="000000"/>
        </w:rPr>
        <w:t>Почтовый адрес:</w:t>
      </w:r>
      <w:r w:rsidR="00101BF4" w:rsidRPr="0008741E">
        <w:t>242780</w:t>
      </w:r>
      <w:r w:rsidRPr="0008741E">
        <w:t>,</w:t>
      </w:r>
      <w:r w:rsidR="0053452B" w:rsidRPr="0008741E">
        <w:t>Брянская обл.</w:t>
      </w:r>
      <w:r w:rsidRPr="0008741E">
        <w:t xml:space="preserve">, </w:t>
      </w:r>
      <w:r w:rsidR="0053452B" w:rsidRPr="0008741E">
        <w:t>Рогнединский р-н</w:t>
      </w:r>
      <w:r w:rsidR="00101BF4" w:rsidRPr="0008741E">
        <w:t>, п. Гобики, ул. Советская, д. 5</w:t>
      </w:r>
      <w:proofErr w:type="gramEnd"/>
    </w:p>
    <w:p w14:paraId="15A3385A" w14:textId="573C3A82" w:rsidR="00E403BB" w:rsidRPr="0008741E" w:rsidRDefault="008D4E24" w:rsidP="00E403BB">
      <w:pPr>
        <w:jc w:val="both"/>
      </w:pPr>
      <w:r w:rsidRPr="0008741E">
        <w:tab/>
      </w:r>
      <w:r w:rsidR="00E403BB" w:rsidRPr="0008741E">
        <w:t>Телефон:8(</w:t>
      </w:r>
      <w:r w:rsidR="0053452B" w:rsidRPr="0008741E">
        <w:t>48331</w:t>
      </w:r>
      <w:r w:rsidR="00E403BB" w:rsidRPr="0008741E">
        <w:t>)</w:t>
      </w:r>
      <w:r w:rsidR="0053452B" w:rsidRPr="0008741E">
        <w:t>9</w:t>
      </w:r>
      <w:r w:rsidR="00E403BB" w:rsidRPr="0008741E">
        <w:t>-</w:t>
      </w:r>
      <w:r w:rsidR="00101BF4" w:rsidRPr="0008741E">
        <w:t>31-29</w:t>
      </w:r>
    </w:p>
    <w:p w14:paraId="31B5967C" w14:textId="0E1C8DCA" w:rsidR="00E403BB" w:rsidRPr="0008741E" w:rsidRDefault="008D4E24" w:rsidP="00E403BB">
      <w:pPr>
        <w:jc w:val="both"/>
      </w:pPr>
      <w:r w:rsidRPr="0008741E">
        <w:tab/>
      </w:r>
      <w:r w:rsidR="00E403BB" w:rsidRPr="0008741E">
        <w:t>Факс: 8(</w:t>
      </w:r>
      <w:r w:rsidR="0053452B" w:rsidRPr="0008741E">
        <w:t>48331</w:t>
      </w:r>
      <w:r w:rsidR="00E403BB" w:rsidRPr="0008741E">
        <w:t>)</w:t>
      </w:r>
      <w:r w:rsidR="0053452B" w:rsidRPr="0008741E">
        <w:t>9</w:t>
      </w:r>
      <w:r w:rsidR="00E403BB" w:rsidRPr="0008741E">
        <w:t>-</w:t>
      </w:r>
      <w:r w:rsidR="00101BF4" w:rsidRPr="0008741E">
        <w:t>31-29</w:t>
      </w:r>
    </w:p>
    <w:p w14:paraId="1E5AD8F5" w14:textId="45855BBF" w:rsidR="00E403BB" w:rsidRPr="0008741E" w:rsidRDefault="008D4E24" w:rsidP="00E403BB">
      <w:pPr>
        <w:jc w:val="both"/>
      </w:pPr>
      <w:r w:rsidRPr="0008741E">
        <w:tab/>
      </w:r>
      <w:r w:rsidR="00E403BB" w:rsidRPr="0008741E">
        <w:t xml:space="preserve">Адрес электронной почты: </w:t>
      </w:r>
      <w:r w:rsidR="0069706C" w:rsidRPr="0008741E">
        <w:t>fedorovskoe.sel.pos@mail.ru</w:t>
      </w:r>
    </w:p>
    <w:p w14:paraId="77864B32" w14:textId="34FDDB06" w:rsidR="0053452B" w:rsidRPr="0008741E" w:rsidRDefault="008D4E24" w:rsidP="0053452B">
      <w:r w:rsidRPr="0008741E">
        <w:lastRenderedPageBreak/>
        <w:tab/>
      </w:r>
      <w:r w:rsidR="00E403BB" w:rsidRPr="0008741E">
        <w:t xml:space="preserve">Телефон для информирования по вопросам, связанным с предоставлением муниципальной </w:t>
      </w:r>
      <w:r w:rsidR="002F2675" w:rsidRPr="0008741E">
        <w:t>функции</w:t>
      </w:r>
      <w:r w:rsidR="00E403BB" w:rsidRPr="0008741E">
        <w:t xml:space="preserve">: </w:t>
      </w:r>
      <w:r w:rsidR="0053452B" w:rsidRPr="0008741E">
        <w:t>8(48331)9-</w:t>
      </w:r>
      <w:r w:rsidR="00101BF4" w:rsidRPr="0008741E">
        <w:t>31-29</w:t>
      </w:r>
    </w:p>
    <w:p w14:paraId="634F1B30" w14:textId="75FFAF34" w:rsidR="00E403BB" w:rsidRPr="0008741E" w:rsidRDefault="008D4E24" w:rsidP="00E403BB">
      <w:pPr>
        <w:jc w:val="both"/>
      </w:pPr>
      <w:r w:rsidRPr="0008741E">
        <w:tab/>
      </w:r>
      <w:r w:rsidR="00E403BB" w:rsidRPr="0008741E">
        <w:t>График работы</w:t>
      </w:r>
      <w:r w:rsidR="00E403BB" w:rsidRPr="0008741E">
        <w:rPr>
          <w:b/>
        </w:rPr>
        <w:t xml:space="preserve"> </w:t>
      </w:r>
      <w:r w:rsidR="00E403BB" w:rsidRPr="0008741E">
        <w:t>Администрации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10"/>
      </w:tblGrid>
      <w:tr w:rsidR="00E403BB" w:rsidRPr="0008741E" w14:paraId="2888721F" w14:textId="77777777" w:rsidTr="008D4E24">
        <w:tc>
          <w:tcPr>
            <w:tcW w:w="4645" w:type="dxa"/>
            <w:tcBorders>
              <w:top w:val="single" w:sz="4" w:space="0" w:color="auto"/>
              <w:left w:val="single" w:sz="4" w:space="0" w:color="auto"/>
              <w:bottom w:val="single" w:sz="4" w:space="0" w:color="auto"/>
              <w:right w:val="single" w:sz="4" w:space="0" w:color="auto"/>
            </w:tcBorders>
          </w:tcPr>
          <w:p w14:paraId="6CD2DE18" w14:textId="77777777" w:rsidR="00E403BB" w:rsidRPr="0008741E" w:rsidRDefault="00E403BB" w:rsidP="009617BF">
            <w:pPr>
              <w:jc w:val="both"/>
            </w:pPr>
            <w:r w:rsidRPr="0008741E">
              <w:t>Понедельник</w:t>
            </w:r>
          </w:p>
        </w:tc>
        <w:tc>
          <w:tcPr>
            <w:tcW w:w="4710" w:type="dxa"/>
            <w:tcBorders>
              <w:top w:val="single" w:sz="4" w:space="0" w:color="auto"/>
              <w:left w:val="single" w:sz="4" w:space="0" w:color="auto"/>
              <w:bottom w:val="single" w:sz="4" w:space="0" w:color="auto"/>
              <w:right w:val="single" w:sz="4" w:space="0" w:color="auto"/>
            </w:tcBorders>
          </w:tcPr>
          <w:p w14:paraId="709F40DE" w14:textId="2A77580E" w:rsidR="00E403BB" w:rsidRPr="0008741E" w:rsidRDefault="00E403BB" w:rsidP="009617BF">
            <w:pPr>
              <w:jc w:val="both"/>
            </w:pPr>
            <w:r w:rsidRPr="0008741E">
              <w:t>8.</w:t>
            </w:r>
            <w:r w:rsidR="0053452B" w:rsidRPr="0008741E">
              <w:t>30</w:t>
            </w:r>
            <w:r w:rsidRPr="0008741E">
              <w:t>-</w:t>
            </w:r>
            <w:r w:rsidR="0053452B" w:rsidRPr="0008741E">
              <w:t>1</w:t>
            </w:r>
            <w:r w:rsidR="000B1C12" w:rsidRPr="0008741E">
              <w:t>7</w:t>
            </w:r>
            <w:r w:rsidR="0053452B" w:rsidRPr="0008741E">
              <w:t>.45</w:t>
            </w:r>
          </w:p>
        </w:tc>
      </w:tr>
      <w:tr w:rsidR="00E403BB" w:rsidRPr="0008741E" w14:paraId="36103B0F" w14:textId="77777777" w:rsidTr="008D4E24">
        <w:tc>
          <w:tcPr>
            <w:tcW w:w="4645" w:type="dxa"/>
            <w:tcBorders>
              <w:top w:val="single" w:sz="4" w:space="0" w:color="auto"/>
              <w:left w:val="single" w:sz="4" w:space="0" w:color="auto"/>
              <w:bottom w:val="single" w:sz="4" w:space="0" w:color="auto"/>
              <w:right w:val="single" w:sz="4" w:space="0" w:color="auto"/>
            </w:tcBorders>
          </w:tcPr>
          <w:p w14:paraId="158ED147" w14:textId="77777777" w:rsidR="00E403BB" w:rsidRPr="0008741E" w:rsidRDefault="00E403BB" w:rsidP="009617BF">
            <w:pPr>
              <w:jc w:val="both"/>
            </w:pPr>
            <w:r w:rsidRPr="0008741E">
              <w:t>Вторник</w:t>
            </w:r>
          </w:p>
        </w:tc>
        <w:tc>
          <w:tcPr>
            <w:tcW w:w="4710" w:type="dxa"/>
            <w:tcBorders>
              <w:top w:val="single" w:sz="4" w:space="0" w:color="auto"/>
              <w:left w:val="single" w:sz="4" w:space="0" w:color="auto"/>
              <w:bottom w:val="single" w:sz="4" w:space="0" w:color="auto"/>
              <w:right w:val="single" w:sz="4" w:space="0" w:color="auto"/>
            </w:tcBorders>
          </w:tcPr>
          <w:p w14:paraId="22FF453F" w14:textId="6F504829" w:rsidR="00E403BB" w:rsidRPr="0008741E" w:rsidRDefault="0053452B" w:rsidP="009617BF">
            <w:pPr>
              <w:jc w:val="both"/>
            </w:pPr>
            <w:r w:rsidRPr="0008741E">
              <w:t>8.30-1</w:t>
            </w:r>
            <w:r w:rsidR="000B1C12" w:rsidRPr="0008741E">
              <w:t>7</w:t>
            </w:r>
            <w:r w:rsidRPr="0008741E">
              <w:t>.45</w:t>
            </w:r>
          </w:p>
        </w:tc>
      </w:tr>
      <w:tr w:rsidR="00E403BB" w:rsidRPr="0008741E" w14:paraId="607DBDD3" w14:textId="77777777" w:rsidTr="008D4E24">
        <w:tc>
          <w:tcPr>
            <w:tcW w:w="4645" w:type="dxa"/>
            <w:tcBorders>
              <w:top w:val="single" w:sz="4" w:space="0" w:color="auto"/>
              <w:left w:val="single" w:sz="4" w:space="0" w:color="auto"/>
              <w:bottom w:val="single" w:sz="4" w:space="0" w:color="auto"/>
              <w:right w:val="single" w:sz="4" w:space="0" w:color="auto"/>
            </w:tcBorders>
          </w:tcPr>
          <w:p w14:paraId="27B678A1" w14:textId="77777777" w:rsidR="00E403BB" w:rsidRPr="0008741E" w:rsidRDefault="00E403BB" w:rsidP="009617BF">
            <w:pPr>
              <w:jc w:val="both"/>
            </w:pPr>
            <w:r w:rsidRPr="0008741E">
              <w:t>Среда</w:t>
            </w:r>
          </w:p>
        </w:tc>
        <w:tc>
          <w:tcPr>
            <w:tcW w:w="4710" w:type="dxa"/>
            <w:tcBorders>
              <w:top w:val="single" w:sz="4" w:space="0" w:color="auto"/>
              <w:left w:val="single" w:sz="4" w:space="0" w:color="auto"/>
              <w:bottom w:val="single" w:sz="4" w:space="0" w:color="auto"/>
              <w:right w:val="single" w:sz="4" w:space="0" w:color="auto"/>
            </w:tcBorders>
          </w:tcPr>
          <w:p w14:paraId="1E3E8B96" w14:textId="58C40E4C" w:rsidR="00E403BB" w:rsidRPr="0008741E" w:rsidRDefault="0053452B" w:rsidP="009617BF">
            <w:pPr>
              <w:jc w:val="both"/>
            </w:pPr>
            <w:r w:rsidRPr="0008741E">
              <w:t>8.30-1</w:t>
            </w:r>
            <w:r w:rsidR="000B1C12" w:rsidRPr="0008741E">
              <w:t>7</w:t>
            </w:r>
            <w:r w:rsidRPr="0008741E">
              <w:t>.45</w:t>
            </w:r>
          </w:p>
        </w:tc>
      </w:tr>
      <w:tr w:rsidR="00E403BB" w:rsidRPr="0008741E" w14:paraId="7E3DDA10" w14:textId="77777777" w:rsidTr="008D4E24">
        <w:tc>
          <w:tcPr>
            <w:tcW w:w="4645" w:type="dxa"/>
            <w:tcBorders>
              <w:top w:val="single" w:sz="4" w:space="0" w:color="auto"/>
              <w:left w:val="single" w:sz="4" w:space="0" w:color="auto"/>
              <w:bottom w:val="single" w:sz="4" w:space="0" w:color="auto"/>
              <w:right w:val="single" w:sz="4" w:space="0" w:color="auto"/>
            </w:tcBorders>
          </w:tcPr>
          <w:p w14:paraId="52E83AAB" w14:textId="77777777" w:rsidR="00E403BB" w:rsidRPr="0008741E" w:rsidRDefault="00E403BB" w:rsidP="009617BF">
            <w:pPr>
              <w:jc w:val="both"/>
            </w:pPr>
            <w:r w:rsidRPr="0008741E">
              <w:t>Четверг</w:t>
            </w:r>
          </w:p>
        </w:tc>
        <w:tc>
          <w:tcPr>
            <w:tcW w:w="4710" w:type="dxa"/>
            <w:tcBorders>
              <w:top w:val="single" w:sz="4" w:space="0" w:color="auto"/>
              <w:left w:val="single" w:sz="4" w:space="0" w:color="auto"/>
              <w:bottom w:val="single" w:sz="4" w:space="0" w:color="auto"/>
              <w:right w:val="single" w:sz="4" w:space="0" w:color="auto"/>
            </w:tcBorders>
          </w:tcPr>
          <w:p w14:paraId="321F84FE" w14:textId="73E04667" w:rsidR="00E403BB" w:rsidRPr="0008741E" w:rsidRDefault="0053452B" w:rsidP="009617BF">
            <w:pPr>
              <w:jc w:val="both"/>
            </w:pPr>
            <w:r w:rsidRPr="0008741E">
              <w:t>8.30-1</w:t>
            </w:r>
            <w:r w:rsidR="000B1C12" w:rsidRPr="0008741E">
              <w:t>7</w:t>
            </w:r>
            <w:r w:rsidRPr="0008741E">
              <w:t>.45</w:t>
            </w:r>
          </w:p>
        </w:tc>
      </w:tr>
      <w:tr w:rsidR="00E403BB" w:rsidRPr="0008741E" w14:paraId="5EB74F37" w14:textId="77777777" w:rsidTr="008D4E24">
        <w:tc>
          <w:tcPr>
            <w:tcW w:w="4645" w:type="dxa"/>
            <w:tcBorders>
              <w:top w:val="single" w:sz="4" w:space="0" w:color="auto"/>
              <w:left w:val="single" w:sz="4" w:space="0" w:color="auto"/>
              <w:bottom w:val="single" w:sz="4" w:space="0" w:color="auto"/>
              <w:right w:val="single" w:sz="4" w:space="0" w:color="auto"/>
            </w:tcBorders>
          </w:tcPr>
          <w:p w14:paraId="25E39731" w14:textId="77777777" w:rsidR="00E403BB" w:rsidRPr="0008741E" w:rsidRDefault="00E403BB" w:rsidP="009617BF">
            <w:pPr>
              <w:jc w:val="both"/>
            </w:pPr>
            <w:r w:rsidRPr="0008741E">
              <w:t>Пятница</w:t>
            </w:r>
          </w:p>
        </w:tc>
        <w:tc>
          <w:tcPr>
            <w:tcW w:w="4710" w:type="dxa"/>
            <w:tcBorders>
              <w:top w:val="single" w:sz="4" w:space="0" w:color="auto"/>
              <w:left w:val="single" w:sz="4" w:space="0" w:color="auto"/>
              <w:bottom w:val="single" w:sz="4" w:space="0" w:color="auto"/>
              <w:right w:val="single" w:sz="4" w:space="0" w:color="auto"/>
            </w:tcBorders>
          </w:tcPr>
          <w:p w14:paraId="272C048D" w14:textId="1CBA9001" w:rsidR="00E403BB" w:rsidRPr="0008741E" w:rsidRDefault="0053452B" w:rsidP="0036033F">
            <w:pPr>
              <w:jc w:val="both"/>
            </w:pPr>
            <w:r w:rsidRPr="0008741E">
              <w:t>8.30-1</w:t>
            </w:r>
            <w:r w:rsidR="0036033F">
              <w:t>6</w:t>
            </w:r>
            <w:bookmarkStart w:id="2" w:name="_GoBack"/>
            <w:bookmarkEnd w:id="2"/>
            <w:r w:rsidRPr="0008741E">
              <w:t>.45</w:t>
            </w:r>
          </w:p>
        </w:tc>
      </w:tr>
      <w:tr w:rsidR="00E403BB" w:rsidRPr="0008741E" w14:paraId="4F05C0BC" w14:textId="77777777" w:rsidTr="008D4E24">
        <w:tc>
          <w:tcPr>
            <w:tcW w:w="4645" w:type="dxa"/>
            <w:tcBorders>
              <w:top w:val="single" w:sz="4" w:space="0" w:color="auto"/>
              <w:left w:val="single" w:sz="4" w:space="0" w:color="auto"/>
              <w:bottom w:val="single" w:sz="4" w:space="0" w:color="auto"/>
              <w:right w:val="single" w:sz="4" w:space="0" w:color="auto"/>
            </w:tcBorders>
          </w:tcPr>
          <w:p w14:paraId="3966E173" w14:textId="77777777" w:rsidR="00E403BB" w:rsidRPr="0008741E" w:rsidRDefault="00E403BB" w:rsidP="009617BF">
            <w:pPr>
              <w:jc w:val="both"/>
            </w:pPr>
            <w:r w:rsidRPr="0008741E">
              <w:t>Суббота</w:t>
            </w:r>
          </w:p>
        </w:tc>
        <w:tc>
          <w:tcPr>
            <w:tcW w:w="4710" w:type="dxa"/>
            <w:tcBorders>
              <w:top w:val="single" w:sz="4" w:space="0" w:color="auto"/>
              <w:left w:val="single" w:sz="4" w:space="0" w:color="auto"/>
              <w:bottom w:val="single" w:sz="4" w:space="0" w:color="auto"/>
              <w:right w:val="single" w:sz="4" w:space="0" w:color="auto"/>
            </w:tcBorders>
          </w:tcPr>
          <w:p w14:paraId="3AE3C4E8" w14:textId="77777777" w:rsidR="00E403BB" w:rsidRPr="0008741E" w:rsidRDefault="00E403BB" w:rsidP="009617BF">
            <w:pPr>
              <w:jc w:val="both"/>
            </w:pPr>
            <w:r w:rsidRPr="0008741E">
              <w:t xml:space="preserve">выходной </w:t>
            </w:r>
          </w:p>
        </w:tc>
      </w:tr>
      <w:tr w:rsidR="00E403BB" w:rsidRPr="0008741E" w14:paraId="13D6DF2B" w14:textId="77777777" w:rsidTr="008D4E24">
        <w:tc>
          <w:tcPr>
            <w:tcW w:w="4645" w:type="dxa"/>
            <w:tcBorders>
              <w:top w:val="single" w:sz="4" w:space="0" w:color="auto"/>
              <w:left w:val="single" w:sz="4" w:space="0" w:color="auto"/>
              <w:bottom w:val="single" w:sz="4" w:space="0" w:color="auto"/>
              <w:right w:val="single" w:sz="4" w:space="0" w:color="auto"/>
            </w:tcBorders>
          </w:tcPr>
          <w:p w14:paraId="2ABFDEF0" w14:textId="77777777" w:rsidR="00E403BB" w:rsidRPr="0008741E" w:rsidRDefault="00E403BB" w:rsidP="009617BF">
            <w:pPr>
              <w:jc w:val="both"/>
            </w:pPr>
            <w:r w:rsidRPr="0008741E">
              <w:t>Воскресенье</w:t>
            </w:r>
          </w:p>
        </w:tc>
        <w:tc>
          <w:tcPr>
            <w:tcW w:w="4710" w:type="dxa"/>
            <w:tcBorders>
              <w:top w:val="single" w:sz="4" w:space="0" w:color="auto"/>
              <w:left w:val="single" w:sz="4" w:space="0" w:color="auto"/>
              <w:bottom w:val="single" w:sz="4" w:space="0" w:color="auto"/>
              <w:right w:val="single" w:sz="4" w:space="0" w:color="auto"/>
            </w:tcBorders>
          </w:tcPr>
          <w:p w14:paraId="1DD87395" w14:textId="77777777" w:rsidR="00E403BB" w:rsidRPr="0008741E" w:rsidRDefault="00E403BB" w:rsidP="009617BF">
            <w:pPr>
              <w:jc w:val="both"/>
            </w:pPr>
            <w:r w:rsidRPr="0008741E">
              <w:t>выходной</w:t>
            </w:r>
          </w:p>
        </w:tc>
      </w:tr>
    </w:tbl>
    <w:p w14:paraId="353C2567" w14:textId="77777777" w:rsidR="00E403BB" w:rsidRPr="0008741E" w:rsidRDefault="00E403BB" w:rsidP="00E403BB">
      <w:pPr>
        <w:jc w:val="both"/>
      </w:pPr>
    </w:p>
    <w:p w14:paraId="5F739D68" w14:textId="77777777" w:rsidR="00E403BB" w:rsidRPr="0008741E" w:rsidRDefault="00E403BB" w:rsidP="00E403BB">
      <w:pPr>
        <w:jc w:val="both"/>
      </w:pPr>
      <w:r w:rsidRPr="0008741E">
        <w:t xml:space="preserve">График приема граждан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E403BB" w:rsidRPr="0008741E" w14:paraId="4394D0D3" w14:textId="77777777" w:rsidTr="009617BF">
        <w:tc>
          <w:tcPr>
            <w:tcW w:w="4140" w:type="dxa"/>
            <w:tcBorders>
              <w:top w:val="single" w:sz="4" w:space="0" w:color="auto"/>
              <w:left w:val="single" w:sz="4" w:space="0" w:color="auto"/>
              <w:bottom w:val="single" w:sz="4" w:space="0" w:color="auto"/>
              <w:right w:val="single" w:sz="4" w:space="0" w:color="auto"/>
            </w:tcBorders>
          </w:tcPr>
          <w:p w14:paraId="716A9970" w14:textId="77777777" w:rsidR="00E403BB" w:rsidRPr="0008741E" w:rsidRDefault="00E403BB" w:rsidP="009617BF">
            <w:pPr>
              <w:jc w:val="both"/>
            </w:pPr>
            <w:r w:rsidRPr="0008741E">
              <w:t>Понедельник</w:t>
            </w:r>
          </w:p>
        </w:tc>
        <w:tc>
          <w:tcPr>
            <w:tcW w:w="5220" w:type="dxa"/>
            <w:tcBorders>
              <w:top w:val="single" w:sz="4" w:space="0" w:color="auto"/>
              <w:left w:val="single" w:sz="4" w:space="0" w:color="auto"/>
              <w:bottom w:val="single" w:sz="4" w:space="0" w:color="auto"/>
              <w:right w:val="single" w:sz="4" w:space="0" w:color="auto"/>
            </w:tcBorders>
          </w:tcPr>
          <w:p w14:paraId="218D44CA" w14:textId="3FBB7C21" w:rsidR="00E403BB" w:rsidRPr="0008741E" w:rsidRDefault="00E403BB" w:rsidP="009617BF">
            <w:pPr>
              <w:jc w:val="both"/>
            </w:pPr>
            <w:r w:rsidRPr="0008741E">
              <w:t>8.</w:t>
            </w:r>
            <w:r w:rsidR="0053452B" w:rsidRPr="0008741E">
              <w:t>30-13.00</w:t>
            </w:r>
          </w:p>
        </w:tc>
      </w:tr>
      <w:tr w:rsidR="00E403BB" w:rsidRPr="0008741E" w14:paraId="478ADD3A" w14:textId="77777777" w:rsidTr="009617BF">
        <w:tc>
          <w:tcPr>
            <w:tcW w:w="4140" w:type="dxa"/>
            <w:tcBorders>
              <w:top w:val="single" w:sz="4" w:space="0" w:color="auto"/>
              <w:left w:val="single" w:sz="4" w:space="0" w:color="auto"/>
              <w:bottom w:val="single" w:sz="4" w:space="0" w:color="auto"/>
              <w:right w:val="single" w:sz="4" w:space="0" w:color="auto"/>
            </w:tcBorders>
          </w:tcPr>
          <w:p w14:paraId="3F1C0785" w14:textId="77777777" w:rsidR="00E403BB" w:rsidRPr="0008741E" w:rsidRDefault="00E403BB" w:rsidP="009617BF">
            <w:pPr>
              <w:jc w:val="both"/>
            </w:pPr>
            <w:r w:rsidRPr="0008741E">
              <w:t>Вторник</w:t>
            </w:r>
          </w:p>
        </w:tc>
        <w:tc>
          <w:tcPr>
            <w:tcW w:w="5220" w:type="dxa"/>
            <w:tcBorders>
              <w:top w:val="single" w:sz="4" w:space="0" w:color="auto"/>
              <w:left w:val="single" w:sz="4" w:space="0" w:color="auto"/>
              <w:bottom w:val="single" w:sz="4" w:space="0" w:color="auto"/>
              <w:right w:val="single" w:sz="4" w:space="0" w:color="auto"/>
            </w:tcBorders>
          </w:tcPr>
          <w:p w14:paraId="31593D21" w14:textId="77777777" w:rsidR="00E403BB" w:rsidRPr="0008741E" w:rsidRDefault="00E403BB" w:rsidP="009617BF">
            <w:pPr>
              <w:jc w:val="both"/>
            </w:pPr>
            <w:r w:rsidRPr="0008741E">
              <w:t>не приемный день</w:t>
            </w:r>
          </w:p>
        </w:tc>
      </w:tr>
      <w:tr w:rsidR="00E403BB" w:rsidRPr="0008741E" w14:paraId="76FEF3DE" w14:textId="77777777" w:rsidTr="009617BF">
        <w:tc>
          <w:tcPr>
            <w:tcW w:w="4140" w:type="dxa"/>
            <w:tcBorders>
              <w:top w:val="single" w:sz="4" w:space="0" w:color="auto"/>
              <w:left w:val="single" w:sz="4" w:space="0" w:color="auto"/>
              <w:bottom w:val="single" w:sz="4" w:space="0" w:color="auto"/>
              <w:right w:val="single" w:sz="4" w:space="0" w:color="auto"/>
            </w:tcBorders>
          </w:tcPr>
          <w:p w14:paraId="3555C36D" w14:textId="77777777" w:rsidR="00E403BB" w:rsidRPr="0008741E" w:rsidRDefault="00E403BB" w:rsidP="009617BF">
            <w:pPr>
              <w:jc w:val="both"/>
            </w:pPr>
            <w:r w:rsidRPr="0008741E">
              <w:t>Среда</w:t>
            </w:r>
          </w:p>
        </w:tc>
        <w:tc>
          <w:tcPr>
            <w:tcW w:w="5220" w:type="dxa"/>
            <w:tcBorders>
              <w:top w:val="single" w:sz="4" w:space="0" w:color="auto"/>
              <w:left w:val="single" w:sz="4" w:space="0" w:color="auto"/>
              <w:bottom w:val="single" w:sz="4" w:space="0" w:color="auto"/>
              <w:right w:val="single" w:sz="4" w:space="0" w:color="auto"/>
            </w:tcBorders>
          </w:tcPr>
          <w:p w14:paraId="3636FFC5" w14:textId="77777777" w:rsidR="00E403BB" w:rsidRPr="0008741E" w:rsidRDefault="00E403BB" w:rsidP="009617BF">
            <w:pPr>
              <w:jc w:val="both"/>
            </w:pPr>
            <w:r w:rsidRPr="0008741E">
              <w:t>не приемный день</w:t>
            </w:r>
          </w:p>
        </w:tc>
      </w:tr>
      <w:tr w:rsidR="00E403BB" w:rsidRPr="0008741E" w14:paraId="3EECC04C" w14:textId="77777777" w:rsidTr="009617BF">
        <w:tc>
          <w:tcPr>
            <w:tcW w:w="4140" w:type="dxa"/>
            <w:tcBorders>
              <w:top w:val="single" w:sz="4" w:space="0" w:color="auto"/>
              <w:left w:val="single" w:sz="4" w:space="0" w:color="auto"/>
              <w:bottom w:val="single" w:sz="4" w:space="0" w:color="auto"/>
              <w:right w:val="single" w:sz="4" w:space="0" w:color="auto"/>
            </w:tcBorders>
          </w:tcPr>
          <w:p w14:paraId="2DDE7A8B" w14:textId="77777777" w:rsidR="00E403BB" w:rsidRPr="0008741E" w:rsidRDefault="00E403BB" w:rsidP="009617BF">
            <w:pPr>
              <w:jc w:val="both"/>
            </w:pPr>
            <w:r w:rsidRPr="0008741E">
              <w:t>Четверг</w:t>
            </w:r>
          </w:p>
        </w:tc>
        <w:tc>
          <w:tcPr>
            <w:tcW w:w="5220" w:type="dxa"/>
            <w:tcBorders>
              <w:top w:val="single" w:sz="4" w:space="0" w:color="auto"/>
              <w:left w:val="single" w:sz="4" w:space="0" w:color="auto"/>
              <w:bottom w:val="single" w:sz="4" w:space="0" w:color="auto"/>
              <w:right w:val="single" w:sz="4" w:space="0" w:color="auto"/>
            </w:tcBorders>
          </w:tcPr>
          <w:p w14:paraId="4B0FF9BE" w14:textId="77777777" w:rsidR="00E403BB" w:rsidRPr="0008741E" w:rsidRDefault="00E403BB" w:rsidP="009617BF">
            <w:pPr>
              <w:jc w:val="both"/>
            </w:pPr>
            <w:r w:rsidRPr="0008741E">
              <w:t>не приемный день</w:t>
            </w:r>
          </w:p>
        </w:tc>
      </w:tr>
      <w:tr w:rsidR="00E403BB" w:rsidRPr="0008741E" w14:paraId="56FD2670" w14:textId="77777777" w:rsidTr="009617BF">
        <w:tc>
          <w:tcPr>
            <w:tcW w:w="4140" w:type="dxa"/>
            <w:tcBorders>
              <w:top w:val="single" w:sz="4" w:space="0" w:color="auto"/>
              <w:left w:val="single" w:sz="4" w:space="0" w:color="auto"/>
              <w:bottom w:val="single" w:sz="4" w:space="0" w:color="auto"/>
              <w:right w:val="single" w:sz="4" w:space="0" w:color="auto"/>
            </w:tcBorders>
          </w:tcPr>
          <w:p w14:paraId="1B99E805" w14:textId="77777777" w:rsidR="00E403BB" w:rsidRPr="0008741E" w:rsidRDefault="00E403BB" w:rsidP="009617BF">
            <w:pPr>
              <w:jc w:val="both"/>
            </w:pPr>
            <w:r w:rsidRPr="0008741E">
              <w:t>Пятница</w:t>
            </w:r>
          </w:p>
        </w:tc>
        <w:tc>
          <w:tcPr>
            <w:tcW w:w="5220" w:type="dxa"/>
            <w:tcBorders>
              <w:top w:val="single" w:sz="4" w:space="0" w:color="auto"/>
              <w:left w:val="single" w:sz="4" w:space="0" w:color="auto"/>
              <w:bottom w:val="single" w:sz="4" w:space="0" w:color="auto"/>
              <w:right w:val="single" w:sz="4" w:space="0" w:color="auto"/>
            </w:tcBorders>
          </w:tcPr>
          <w:p w14:paraId="7A66DB6F" w14:textId="77777777" w:rsidR="00E403BB" w:rsidRPr="0008741E" w:rsidRDefault="00E403BB" w:rsidP="009617BF">
            <w:pPr>
              <w:jc w:val="both"/>
            </w:pPr>
            <w:r w:rsidRPr="0008741E">
              <w:t>не приемный день</w:t>
            </w:r>
          </w:p>
        </w:tc>
      </w:tr>
      <w:tr w:rsidR="00E403BB" w:rsidRPr="0008741E" w14:paraId="043DB71F" w14:textId="77777777" w:rsidTr="009617BF">
        <w:tc>
          <w:tcPr>
            <w:tcW w:w="4140" w:type="dxa"/>
            <w:tcBorders>
              <w:top w:val="single" w:sz="4" w:space="0" w:color="auto"/>
              <w:left w:val="single" w:sz="4" w:space="0" w:color="auto"/>
              <w:bottom w:val="single" w:sz="4" w:space="0" w:color="auto"/>
              <w:right w:val="single" w:sz="4" w:space="0" w:color="auto"/>
            </w:tcBorders>
          </w:tcPr>
          <w:p w14:paraId="48B86CEE" w14:textId="77777777" w:rsidR="00E403BB" w:rsidRPr="0008741E" w:rsidRDefault="00E403BB" w:rsidP="009617BF">
            <w:pPr>
              <w:jc w:val="both"/>
            </w:pPr>
            <w:r w:rsidRPr="0008741E">
              <w:t>Суббота</w:t>
            </w:r>
          </w:p>
        </w:tc>
        <w:tc>
          <w:tcPr>
            <w:tcW w:w="5220" w:type="dxa"/>
            <w:tcBorders>
              <w:top w:val="single" w:sz="4" w:space="0" w:color="auto"/>
              <w:left w:val="single" w:sz="4" w:space="0" w:color="auto"/>
              <w:bottom w:val="single" w:sz="4" w:space="0" w:color="auto"/>
              <w:right w:val="single" w:sz="4" w:space="0" w:color="auto"/>
            </w:tcBorders>
          </w:tcPr>
          <w:p w14:paraId="6637C2EC" w14:textId="77777777" w:rsidR="00E403BB" w:rsidRPr="0008741E" w:rsidRDefault="00E403BB" w:rsidP="009617BF">
            <w:pPr>
              <w:jc w:val="both"/>
            </w:pPr>
            <w:r w:rsidRPr="0008741E">
              <w:t xml:space="preserve">выходной </w:t>
            </w:r>
          </w:p>
        </w:tc>
      </w:tr>
      <w:tr w:rsidR="00E403BB" w:rsidRPr="0008741E" w14:paraId="5254BA7A" w14:textId="77777777" w:rsidTr="009617BF">
        <w:tc>
          <w:tcPr>
            <w:tcW w:w="4140" w:type="dxa"/>
            <w:tcBorders>
              <w:top w:val="single" w:sz="4" w:space="0" w:color="auto"/>
              <w:left w:val="single" w:sz="4" w:space="0" w:color="auto"/>
              <w:bottom w:val="single" w:sz="4" w:space="0" w:color="auto"/>
              <w:right w:val="single" w:sz="4" w:space="0" w:color="auto"/>
            </w:tcBorders>
          </w:tcPr>
          <w:p w14:paraId="4EA6DC81" w14:textId="77777777" w:rsidR="00E403BB" w:rsidRPr="0008741E" w:rsidRDefault="00E403BB" w:rsidP="009617BF">
            <w:pPr>
              <w:jc w:val="both"/>
            </w:pPr>
            <w:r w:rsidRPr="0008741E">
              <w:t>Воскресенье</w:t>
            </w:r>
          </w:p>
        </w:tc>
        <w:tc>
          <w:tcPr>
            <w:tcW w:w="5220" w:type="dxa"/>
            <w:tcBorders>
              <w:top w:val="single" w:sz="4" w:space="0" w:color="auto"/>
              <w:left w:val="single" w:sz="4" w:space="0" w:color="auto"/>
              <w:bottom w:val="single" w:sz="4" w:space="0" w:color="auto"/>
              <w:right w:val="single" w:sz="4" w:space="0" w:color="auto"/>
            </w:tcBorders>
          </w:tcPr>
          <w:p w14:paraId="72661C33" w14:textId="77777777" w:rsidR="00E403BB" w:rsidRPr="0008741E" w:rsidRDefault="00E403BB" w:rsidP="009617BF">
            <w:pPr>
              <w:jc w:val="both"/>
            </w:pPr>
            <w:r w:rsidRPr="0008741E">
              <w:t>выходной</w:t>
            </w:r>
          </w:p>
        </w:tc>
      </w:tr>
    </w:tbl>
    <w:p w14:paraId="1782AE2B" w14:textId="77777777" w:rsidR="00E403BB" w:rsidRPr="0008741E" w:rsidRDefault="00E403BB" w:rsidP="00E403BB">
      <w:pPr>
        <w:jc w:val="both"/>
      </w:pPr>
    </w:p>
    <w:p w14:paraId="7B79DA61" w14:textId="7A28C9C1" w:rsidR="00E403BB" w:rsidRPr="0008741E" w:rsidRDefault="008D4E24" w:rsidP="0053452B">
      <w:pPr>
        <w:jc w:val="both"/>
      </w:pPr>
      <w:r w:rsidRPr="0008741E">
        <w:tab/>
      </w:r>
      <w:r w:rsidR="00E403BB" w:rsidRPr="0008741E">
        <w:t>Адрес официального сайта</w:t>
      </w:r>
      <w:r w:rsidR="00E403BB" w:rsidRPr="0008741E">
        <w:rPr>
          <w:b/>
        </w:rPr>
        <w:t xml:space="preserve"> </w:t>
      </w:r>
      <w:r w:rsidR="00101BF4" w:rsidRPr="0008741E">
        <w:t>Федоровской</w:t>
      </w:r>
      <w:r w:rsidR="0053452B" w:rsidRPr="0008741E">
        <w:t xml:space="preserve"> сельской администрации</w:t>
      </w:r>
      <w:r w:rsidR="00E403BB" w:rsidRPr="0008741E">
        <w:t xml:space="preserve"> в информационно-телекоммуникационной сети общего пользования «Интернет» (далее – Интернет-сайт):</w:t>
      </w:r>
      <w:r w:rsidR="001A3336" w:rsidRPr="0008741E">
        <w:t xml:space="preserve">  https://adm-</w:t>
      </w:r>
      <w:proofErr w:type="spellStart"/>
      <w:r w:rsidR="001A3336" w:rsidRPr="0008741E">
        <w:rPr>
          <w:lang w:val="en-US"/>
        </w:rPr>
        <w:t>fedorovka</w:t>
      </w:r>
      <w:proofErr w:type="spellEnd"/>
      <w:r w:rsidR="001A3336" w:rsidRPr="0008741E">
        <w:t>.okis.ru/</w:t>
      </w:r>
      <w:r w:rsidR="00E403BB" w:rsidRPr="0008741E">
        <w:t xml:space="preserve"> </w:t>
      </w:r>
    </w:p>
    <w:p w14:paraId="0CBBBEAA" w14:textId="36947B9A" w:rsidR="00E403BB" w:rsidRPr="0008741E" w:rsidRDefault="009617BF" w:rsidP="00E403BB">
      <w:pPr>
        <w:jc w:val="both"/>
      </w:pPr>
      <w:r w:rsidRPr="0008741E">
        <w:tab/>
      </w:r>
      <w:r w:rsidR="00E403BB" w:rsidRPr="0008741E">
        <w:t xml:space="preserve">1.3.2. Способы и порядок получения информации о правилах предоставления муниципальной </w:t>
      </w:r>
      <w:r w:rsidR="002F2675" w:rsidRPr="0008741E">
        <w:t>функции</w:t>
      </w:r>
      <w:r w:rsidR="00E403BB" w:rsidRPr="0008741E">
        <w:t>:</w:t>
      </w:r>
    </w:p>
    <w:p w14:paraId="198E4A50" w14:textId="0ABE1D36" w:rsidR="00E403BB" w:rsidRPr="0008741E" w:rsidRDefault="009617BF" w:rsidP="00E403BB">
      <w:pPr>
        <w:jc w:val="both"/>
      </w:pPr>
      <w:r w:rsidRPr="0008741E">
        <w:tab/>
      </w:r>
      <w:r w:rsidR="00E403BB" w:rsidRPr="0008741E">
        <w:t xml:space="preserve">Информацию о правилах предоставления муниципальной </w:t>
      </w:r>
      <w:r w:rsidR="002F2675" w:rsidRPr="0008741E">
        <w:t>функции</w:t>
      </w:r>
      <w:r w:rsidR="00E403BB" w:rsidRPr="0008741E">
        <w:t xml:space="preserve"> заявитель может получить следующими способами: </w:t>
      </w:r>
    </w:p>
    <w:p w14:paraId="02C5AEA4" w14:textId="77777777" w:rsidR="00E403BB" w:rsidRPr="0008741E" w:rsidRDefault="00E403BB" w:rsidP="00E403BB">
      <w:pPr>
        <w:jc w:val="both"/>
      </w:pPr>
      <w:r w:rsidRPr="0008741E">
        <w:tab/>
        <w:t>лично;</w:t>
      </w:r>
    </w:p>
    <w:p w14:paraId="74C9794E" w14:textId="77777777" w:rsidR="00E403BB" w:rsidRPr="0008741E" w:rsidRDefault="00E403BB" w:rsidP="00E403BB">
      <w:pPr>
        <w:jc w:val="both"/>
      </w:pPr>
      <w:r w:rsidRPr="0008741E">
        <w:tab/>
        <w:t>посредством телефонной, факсимильной связи;</w:t>
      </w:r>
    </w:p>
    <w:p w14:paraId="703F9A39" w14:textId="77777777" w:rsidR="00E403BB" w:rsidRPr="0008741E" w:rsidRDefault="00E403BB" w:rsidP="00E403BB">
      <w:pPr>
        <w:jc w:val="both"/>
      </w:pPr>
      <w:r w:rsidRPr="0008741E">
        <w:tab/>
        <w:t xml:space="preserve">посредством электронной связи, </w:t>
      </w:r>
    </w:p>
    <w:p w14:paraId="59A851F3" w14:textId="2ACCF11E" w:rsidR="00E403BB" w:rsidRPr="0008741E" w:rsidRDefault="00E403BB" w:rsidP="0053452B">
      <w:pPr>
        <w:jc w:val="both"/>
      </w:pPr>
      <w:r w:rsidRPr="0008741E">
        <w:tab/>
        <w:t>посредством почтовой связи;</w:t>
      </w:r>
    </w:p>
    <w:p w14:paraId="3A18A3ED" w14:textId="3A9C295D" w:rsidR="00E403BB" w:rsidRPr="0008741E" w:rsidRDefault="009617BF" w:rsidP="0053452B">
      <w:pPr>
        <w:jc w:val="both"/>
      </w:pPr>
      <w:r w:rsidRPr="0008741E">
        <w:tab/>
      </w:r>
      <w:r w:rsidR="00E403BB" w:rsidRPr="0008741E">
        <w:t xml:space="preserve">1.3.3. Информация о правилах предоставления муниципальной </w:t>
      </w:r>
      <w:r w:rsidR="002F2675" w:rsidRPr="0008741E">
        <w:t>функции</w:t>
      </w:r>
      <w:r w:rsidR="00E403BB" w:rsidRPr="0008741E">
        <w:t>, а также настоящ</w:t>
      </w:r>
      <w:r w:rsidR="00275FA3" w:rsidRPr="0008741E">
        <w:t>ее</w:t>
      </w:r>
      <w:r w:rsidR="00E403BB" w:rsidRPr="0008741E">
        <w:t xml:space="preserve"> </w:t>
      </w:r>
      <w:r w:rsidR="00275FA3" w:rsidRPr="0008741E">
        <w:t>Положение</w:t>
      </w:r>
      <w:r w:rsidR="00E403BB" w:rsidRPr="0008741E">
        <w:t xml:space="preserve"> и муниципальный правовой акт об его утверждении размещается </w:t>
      </w:r>
      <w:proofErr w:type="gramStart"/>
      <w:r w:rsidR="00E403BB" w:rsidRPr="0008741E">
        <w:t>на</w:t>
      </w:r>
      <w:proofErr w:type="gramEnd"/>
      <w:r w:rsidR="00E403BB" w:rsidRPr="0008741E">
        <w:t xml:space="preserve">: </w:t>
      </w:r>
    </w:p>
    <w:p w14:paraId="5E5596BC" w14:textId="22D33538" w:rsidR="00E403BB" w:rsidRPr="0008741E" w:rsidRDefault="009617BF" w:rsidP="00E403BB">
      <w:pPr>
        <w:jc w:val="both"/>
      </w:pPr>
      <w:r w:rsidRPr="0008741E">
        <w:tab/>
      </w:r>
      <w:r w:rsidR="00E403BB" w:rsidRPr="0008741E">
        <w:t>на официальном Интернет-сайте</w:t>
      </w:r>
      <w:r w:rsidR="00E403BB" w:rsidRPr="0008741E">
        <w:rPr>
          <w:b/>
        </w:rPr>
        <w:t xml:space="preserve"> </w:t>
      </w:r>
      <w:r w:rsidR="00E403BB" w:rsidRPr="0008741E">
        <w:t>Администрации сельского поселения;</w:t>
      </w:r>
    </w:p>
    <w:p w14:paraId="5B2C2927" w14:textId="4C4C4BF1" w:rsidR="00E403BB" w:rsidRPr="0008741E" w:rsidRDefault="009617BF" w:rsidP="00E403BB">
      <w:pPr>
        <w:jc w:val="both"/>
      </w:pPr>
      <w:r w:rsidRPr="0008741E">
        <w:tab/>
      </w:r>
      <w:r w:rsidR="00E403BB" w:rsidRPr="0008741E">
        <w:t xml:space="preserve">1.3.4. Информирование по вопросам предоставления муниципальной </w:t>
      </w:r>
      <w:r w:rsidR="002F2675" w:rsidRPr="0008741E">
        <w:t>функции</w:t>
      </w:r>
      <w:r w:rsidR="00E403BB" w:rsidRPr="0008741E">
        <w:t xml:space="preserve"> осуществляется специалистами Администрации сельского поселения,</w:t>
      </w:r>
      <w:r w:rsidR="00E403BB" w:rsidRPr="0008741E">
        <w:rPr>
          <w:b/>
        </w:rPr>
        <w:t xml:space="preserve"> </w:t>
      </w:r>
      <w:r w:rsidR="00E403BB" w:rsidRPr="0008741E">
        <w:t xml:space="preserve">ответственными за информирование. </w:t>
      </w:r>
    </w:p>
    <w:p w14:paraId="00AD5CF3" w14:textId="70C14CE7" w:rsidR="00E403BB" w:rsidRPr="0008741E" w:rsidRDefault="009617BF" w:rsidP="00E403BB">
      <w:pPr>
        <w:jc w:val="both"/>
        <w:rPr>
          <w:rFonts w:eastAsia="Arial Unicode MS"/>
        </w:rPr>
      </w:pPr>
      <w:r w:rsidRPr="0008741E">
        <w:tab/>
      </w:r>
      <w:r w:rsidR="00E403BB" w:rsidRPr="0008741E">
        <w:t>1.3.5.</w:t>
      </w:r>
      <w:r w:rsidR="00E403BB" w:rsidRPr="0008741E">
        <w:rPr>
          <w:rFonts w:eastAsia="Arial Unicode MS"/>
        </w:rPr>
        <w:t xml:space="preserve"> Информирование о правилах предоставления муниципальной </w:t>
      </w:r>
      <w:r w:rsidR="002F2675" w:rsidRPr="0008741E">
        <w:rPr>
          <w:rFonts w:eastAsia="Arial Unicode MS"/>
        </w:rPr>
        <w:t>функции</w:t>
      </w:r>
      <w:r w:rsidR="00E403BB" w:rsidRPr="0008741E">
        <w:rPr>
          <w:rFonts w:eastAsia="Arial Unicode MS"/>
        </w:rPr>
        <w:t xml:space="preserve"> осуществляется по следующим вопросам:</w:t>
      </w:r>
    </w:p>
    <w:p w14:paraId="15D39765" w14:textId="638BEC9E"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место нахождения</w:t>
      </w:r>
      <w:r w:rsidR="00E403BB" w:rsidRPr="0008741E">
        <w:rPr>
          <w:b/>
        </w:rPr>
        <w:t xml:space="preserve"> </w:t>
      </w:r>
      <w:r w:rsidR="00E403BB" w:rsidRPr="0008741E">
        <w:t>Администрации сельского поселения</w:t>
      </w:r>
      <w:r w:rsidR="00E403BB" w:rsidRPr="0008741E">
        <w:rPr>
          <w:rFonts w:eastAsia="Arial Unicode MS"/>
        </w:rPr>
        <w:t xml:space="preserve">, </w:t>
      </w:r>
    </w:p>
    <w:p w14:paraId="7163AB3F" w14:textId="33A8DB5F"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должностные лица и муниципальные служащие</w:t>
      </w:r>
      <w:r w:rsidR="00E403BB" w:rsidRPr="0008741E">
        <w:rPr>
          <w:b/>
        </w:rPr>
        <w:t xml:space="preserve"> </w:t>
      </w:r>
      <w:r w:rsidR="001D7777" w:rsidRPr="0008741E">
        <w:t>Федоровской сельской администрации</w:t>
      </w:r>
      <w:r w:rsidR="00E403BB" w:rsidRPr="0008741E">
        <w:rPr>
          <w:rFonts w:eastAsia="Arial Unicode MS"/>
        </w:rPr>
        <w:t xml:space="preserve">, уполномоченные </w:t>
      </w:r>
      <w:r w:rsidR="00E403BB" w:rsidRPr="0008741E">
        <w:t xml:space="preserve">предоставлять муниципальную </w:t>
      </w:r>
      <w:r w:rsidR="001D7777" w:rsidRPr="0008741E">
        <w:t>функцию</w:t>
      </w:r>
      <w:r w:rsidR="00E403BB" w:rsidRPr="0008741E">
        <w:t xml:space="preserve"> и</w:t>
      </w:r>
      <w:r w:rsidR="00E403BB" w:rsidRPr="0008741E">
        <w:rPr>
          <w:rFonts w:eastAsia="Arial Unicode MS"/>
        </w:rPr>
        <w:t xml:space="preserve"> номера контактных телефонов; </w:t>
      </w:r>
    </w:p>
    <w:p w14:paraId="17AD8604" w14:textId="640FD32F" w:rsidR="00E403BB" w:rsidRPr="0008741E" w:rsidRDefault="009617BF" w:rsidP="00E403BB">
      <w:pPr>
        <w:jc w:val="both"/>
        <w:rPr>
          <w:i/>
          <w:iCs/>
          <w:color w:val="FF0000"/>
          <w:u w:val="single"/>
        </w:rPr>
      </w:pPr>
      <w:r w:rsidRPr="0008741E">
        <w:rPr>
          <w:rFonts w:eastAsia="Arial Unicode MS"/>
        </w:rPr>
        <w:tab/>
      </w:r>
      <w:r w:rsidR="00E403BB" w:rsidRPr="0008741E">
        <w:rPr>
          <w:rFonts w:eastAsia="Arial Unicode MS"/>
        </w:rPr>
        <w:t>график работы</w:t>
      </w:r>
      <w:r w:rsidR="00E403BB" w:rsidRPr="0008741E">
        <w:rPr>
          <w:b/>
        </w:rPr>
        <w:t xml:space="preserve"> </w:t>
      </w:r>
      <w:r w:rsidR="00E403BB" w:rsidRPr="0008741E">
        <w:t>Администрации сельского поселения</w:t>
      </w:r>
      <w:r w:rsidR="00E403BB" w:rsidRPr="0008741E">
        <w:rPr>
          <w:iCs/>
        </w:rPr>
        <w:t>;</w:t>
      </w:r>
    </w:p>
    <w:p w14:paraId="76FAF588" w14:textId="18EC9253"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адрес Интернет-сайта</w:t>
      </w:r>
      <w:r w:rsidR="00E403BB" w:rsidRPr="0008741E">
        <w:rPr>
          <w:b/>
        </w:rPr>
        <w:t xml:space="preserve"> </w:t>
      </w:r>
      <w:r w:rsidR="00E403BB" w:rsidRPr="0008741E">
        <w:t>Администрации сельского поселения</w:t>
      </w:r>
      <w:r w:rsidR="00E403BB" w:rsidRPr="0008741E">
        <w:rPr>
          <w:iCs/>
        </w:rPr>
        <w:t>;</w:t>
      </w:r>
    </w:p>
    <w:p w14:paraId="14AA5772" w14:textId="29172D43"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адрес электронной почты</w:t>
      </w:r>
      <w:r w:rsidR="00E403BB" w:rsidRPr="0008741E">
        <w:rPr>
          <w:b/>
        </w:rPr>
        <w:t xml:space="preserve"> </w:t>
      </w:r>
      <w:r w:rsidR="00E403BB" w:rsidRPr="0008741E">
        <w:t>Администрации сельского поселения</w:t>
      </w:r>
      <w:r w:rsidR="00E403BB" w:rsidRPr="0008741E">
        <w:rPr>
          <w:iCs/>
        </w:rPr>
        <w:t>;</w:t>
      </w:r>
    </w:p>
    <w:p w14:paraId="65E97FC3" w14:textId="113F2418" w:rsidR="00E403BB" w:rsidRPr="0008741E" w:rsidRDefault="009617BF" w:rsidP="00E403BB">
      <w:pPr>
        <w:jc w:val="both"/>
        <w:rPr>
          <w:rFonts w:eastAsia="Arial Unicode MS"/>
        </w:rPr>
      </w:pPr>
      <w:r w:rsidRPr="0008741E">
        <w:tab/>
      </w:r>
      <w:r w:rsidR="00E403BB" w:rsidRPr="0008741E">
        <w:t xml:space="preserve">нормативные правовые акты по вопросам предоставления муниципальной </w:t>
      </w:r>
      <w:r w:rsidR="002F2675" w:rsidRPr="0008741E">
        <w:t>функции</w:t>
      </w:r>
      <w:r w:rsidR="00E403BB" w:rsidRPr="0008741E">
        <w:t>, в том числе, настоящ</w:t>
      </w:r>
      <w:r w:rsidR="00275FA3" w:rsidRPr="0008741E">
        <w:t>ее</w:t>
      </w:r>
      <w:r w:rsidR="00E403BB" w:rsidRPr="0008741E">
        <w:t xml:space="preserve"> </w:t>
      </w:r>
      <w:r w:rsidR="00275FA3" w:rsidRPr="0008741E">
        <w:t>Положение</w:t>
      </w:r>
      <w:r w:rsidR="00E403BB" w:rsidRPr="0008741E">
        <w:t xml:space="preserve"> (наименование, номер, дата принятия нормативного правового акта);</w:t>
      </w:r>
    </w:p>
    <w:p w14:paraId="49D74364" w14:textId="527ABF2B"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 xml:space="preserve">ход предоставления муниципальной </w:t>
      </w:r>
      <w:r w:rsidR="002F2675" w:rsidRPr="0008741E">
        <w:rPr>
          <w:rFonts w:eastAsia="Arial Unicode MS"/>
        </w:rPr>
        <w:t>функции</w:t>
      </w:r>
      <w:r w:rsidR="00E403BB" w:rsidRPr="0008741E">
        <w:rPr>
          <w:rFonts w:eastAsia="Arial Unicode MS"/>
        </w:rPr>
        <w:t>;</w:t>
      </w:r>
    </w:p>
    <w:p w14:paraId="62412E37" w14:textId="31F3278A"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 xml:space="preserve">административные процедуры предоставления муниципальной </w:t>
      </w:r>
      <w:r w:rsidR="002F2675" w:rsidRPr="0008741E">
        <w:rPr>
          <w:rFonts w:eastAsia="Arial Unicode MS"/>
        </w:rPr>
        <w:t>функции</w:t>
      </w:r>
      <w:r w:rsidR="00E403BB" w:rsidRPr="0008741E">
        <w:rPr>
          <w:rFonts w:eastAsia="Arial Unicode MS"/>
        </w:rPr>
        <w:t>;</w:t>
      </w:r>
    </w:p>
    <w:p w14:paraId="7996DA7B" w14:textId="42672B6D" w:rsidR="00E403BB" w:rsidRPr="0008741E" w:rsidRDefault="009617BF" w:rsidP="00E403BB">
      <w:pPr>
        <w:jc w:val="both"/>
      </w:pPr>
      <w:r w:rsidRPr="0008741E">
        <w:lastRenderedPageBreak/>
        <w:tab/>
      </w:r>
      <w:r w:rsidR="00E403BB" w:rsidRPr="0008741E">
        <w:t xml:space="preserve">срок предоставления муниципальной </w:t>
      </w:r>
      <w:r w:rsidR="002F2675" w:rsidRPr="0008741E">
        <w:t>функции</w:t>
      </w:r>
      <w:r w:rsidR="00E403BB" w:rsidRPr="0008741E">
        <w:t>;</w:t>
      </w:r>
    </w:p>
    <w:p w14:paraId="2B488D1B" w14:textId="2C5A7165"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 xml:space="preserve">порядок и формы </w:t>
      </w:r>
      <w:proofErr w:type="gramStart"/>
      <w:r w:rsidR="00E403BB" w:rsidRPr="0008741E">
        <w:rPr>
          <w:rFonts w:eastAsia="Arial Unicode MS"/>
        </w:rPr>
        <w:t>контроля за</w:t>
      </w:r>
      <w:proofErr w:type="gramEnd"/>
      <w:r w:rsidR="00E403BB" w:rsidRPr="0008741E">
        <w:rPr>
          <w:rFonts w:eastAsia="Arial Unicode MS"/>
        </w:rPr>
        <w:t xml:space="preserve"> предоставлением муниципальной </w:t>
      </w:r>
      <w:r w:rsidR="002F2675" w:rsidRPr="0008741E">
        <w:rPr>
          <w:rFonts w:eastAsia="Arial Unicode MS"/>
        </w:rPr>
        <w:t>функции</w:t>
      </w:r>
      <w:r w:rsidR="00E403BB" w:rsidRPr="0008741E">
        <w:rPr>
          <w:rFonts w:eastAsia="Arial Unicode MS"/>
        </w:rPr>
        <w:t>;</w:t>
      </w:r>
    </w:p>
    <w:p w14:paraId="195A185B" w14:textId="0243422B"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 xml:space="preserve">основания для отказа в предоставлении муниципальной </w:t>
      </w:r>
      <w:r w:rsidR="002F2675" w:rsidRPr="0008741E">
        <w:rPr>
          <w:rFonts w:eastAsia="Arial Unicode MS"/>
        </w:rPr>
        <w:t>функции</w:t>
      </w:r>
      <w:r w:rsidR="00E403BB" w:rsidRPr="0008741E">
        <w:rPr>
          <w:rFonts w:eastAsia="Arial Unicode MS"/>
        </w:rPr>
        <w:t>;</w:t>
      </w:r>
    </w:p>
    <w:p w14:paraId="306522D7" w14:textId="2A17BD82" w:rsidR="00E403BB" w:rsidRPr="0008741E" w:rsidRDefault="009617BF" w:rsidP="00E403BB">
      <w:pPr>
        <w:jc w:val="both"/>
        <w:rPr>
          <w:rFonts w:eastAsia="Arial Unicode MS"/>
        </w:rPr>
      </w:pPr>
      <w:r w:rsidRPr="0008741E">
        <w:rPr>
          <w:rFonts w:eastAsia="Arial Unicode MS"/>
        </w:rPr>
        <w:tab/>
      </w:r>
      <w:r w:rsidR="00E403BB" w:rsidRPr="0008741E">
        <w:rPr>
          <w:rFonts w:eastAsia="Arial Unicode MS"/>
        </w:rPr>
        <w:t>досудебный и судебный порядок обжалования действий (бездействия) должностных лиц и муниципальных служащих</w:t>
      </w:r>
      <w:r w:rsidR="00E403BB" w:rsidRPr="0008741E">
        <w:rPr>
          <w:b/>
        </w:rPr>
        <w:t xml:space="preserve"> </w:t>
      </w:r>
      <w:r w:rsidR="00E403BB" w:rsidRPr="0008741E">
        <w:t>Администрации сельского поселения</w:t>
      </w:r>
      <w:r w:rsidR="00E403BB" w:rsidRPr="0008741E">
        <w:rPr>
          <w:rFonts w:eastAsia="Arial Unicode MS"/>
        </w:rPr>
        <w:t xml:space="preserve">, ответственных за предоставление муниципальной </w:t>
      </w:r>
      <w:r w:rsidR="002F2675" w:rsidRPr="0008741E">
        <w:rPr>
          <w:rFonts w:eastAsia="Arial Unicode MS"/>
        </w:rPr>
        <w:t>функции</w:t>
      </w:r>
      <w:r w:rsidR="00E403BB" w:rsidRPr="0008741E">
        <w:rPr>
          <w:rFonts w:eastAsia="Arial Unicode MS"/>
        </w:rPr>
        <w:t>, а также решений, принятых в ходе пред</w:t>
      </w:r>
      <w:r w:rsidRPr="0008741E">
        <w:rPr>
          <w:rFonts w:eastAsia="Arial Unicode MS"/>
        </w:rPr>
        <w:t xml:space="preserve">оставления муниципальной </w:t>
      </w:r>
      <w:r w:rsidR="002F2675" w:rsidRPr="0008741E">
        <w:rPr>
          <w:rFonts w:eastAsia="Arial Unicode MS"/>
        </w:rPr>
        <w:t>функции</w:t>
      </w:r>
      <w:r w:rsidRPr="0008741E">
        <w:rPr>
          <w:rFonts w:eastAsia="Arial Unicode MS"/>
        </w:rPr>
        <w:t>;</w:t>
      </w:r>
    </w:p>
    <w:p w14:paraId="32F66C65" w14:textId="77777777" w:rsidR="00E403BB" w:rsidRPr="0008741E" w:rsidRDefault="009617BF" w:rsidP="00E403BB">
      <w:pPr>
        <w:jc w:val="both"/>
      </w:pPr>
      <w:r w:rsidRPr="0008741E">
        <w:tab/>
      </w:r>
      <w:r w:rsidR="00E403BB" w:rsidRPr="0008741E">
        <w:t>иная информация о деятельности</w:t>
      </w:r>
      <w:r w:rsidR="00E403BB" w:rsidRPr="0008741E">
        <w:rPr>
          <w:b/>
        </w:rPr>
        <w:t xml:space="preserve"> </w:t>
      </w:r>
      <w:r w:rsidR="00E403BB" w:rsidRPr="0008741E">
        <w:t>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32A933D0" w14:textId="7E2096B1" w:rsidR="00E403BB" w:rsidRPr="0008741E" w:rsidRDefault="009617BF" w:rsidP="00E403BB">
      <w:pPr>
        <w:jc w:val="both"/>
      </w:pPr>
      <w:r w:rsidRPr="0008741E">
        <w:tab/>
      </w:r>
      <w:r w:rsidR="00E403BB" w:rsidRPr="0008741E">
        <w:t>1.3.6.Информирование (консультирование) осуществляется специалистами Администрации сельского поселения, ответственными за информирование, при обращении заявителей за информацией лично, по телефону, посредством почты или электронной почты.</w:t>
      </w:r>
    </w:p>
    <w:p w14:paraId="2035733A" w14:textId="77777777" w:rsidR="00E403BB" w:rsidRPr="0008741E" w:rsidRDefault="00607CE5" w:rsidP="00E403BB">
      <w:pPr>
        <w:jc w:val="both"/>
      </w:pPr>
      <w:r w:rsidRPr="0008741E">
        <w:tab/>
      </w:r>
      <w:r w:rsidR="00E403BB" w:rsidRPr="0008741E">
        <w:t>Информирование проводится на русском языке в форме: индивидуального и публичного информирования.</w:t>
      </w:r>
    </w:p>
    <w:p w14:paraId="3D92488B" w14:textId="77777777" w:rsidR="00E403BB" w:rsidRPr="0008741E" w:rsidRDefault="00607CE5" w:rsidP="00E403BB">
      <w:pPr>
        <w:jc w:val="both"/>
      </w:pPr>
      <w:r w:rsidRPr="0008741E">
        <w:tab/>
        <w:t>1.3.6.1.</w:t>
      </w:r>
      <w:r w:rsidR="00E403BB" w:rsidRPr="0008741E">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2FF5D97C" w14:textId="77777777" w:rsidR="00E403BB" w:rsidRPr="0008741E" w:rsidRDefault="00607CE5" w:rsidP="00E403BB">
      <w:pPr>
        <w:jc w:val="both"/>
      </w:pPr>
      <w:r w:rsidRPr="0008741E">
        <w:tab/>
      </w:r>
      <w:r w:rsidR="00E403BB" w:rsidRPr="0008741E">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05A52D7C" w14:textId="77777777" w:rsidR="00E403BB" w:rsidRPr="0008741E" w:rsidRDefault="00E403BB" w:rsidP="00E403BB">
      <w:pPr>
        <w:jc w:val="both"/>
      </w:pPr>
      <w:r w:rsidRPr="0008741E">
        <w:t xml:space="preserve"> </w:t>
      </w:r>
      <w:r w:rsidR="00607CE5" w:rsidRPr="0008741E">
        <w:tab/>
      </w:r>
      <w:r w:rsidRPr="0008741E">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2CCEB3CE" w14:textId="77777777" w:rsidR="00E403BB" w:rsidRPr="0008741E" w:rsidRDefault="00607CE5" w:rsidP="00E403BB">
      <w:pPr>
        <w:jc w:val="both"/>
        <w:rPr>
          <w:color w:val="000000"/>
        </w:rPr>
      </w:pPr>
      <w:r w:rsidRPr="0008741E">
        <w:rPr>
          <w:color w:val="000000"/>
        </w:rPr>
        <w:tab/>
      </w:r>
      <w:r w:rsidR="00E403BB" w:rsidRPr="0008741E">
        <w:rPr>
          <w:color w:val="000000"/>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00E403BB" w:rsidRPr="0008741E">
        <w:rPr>
          <w:b/>
        </w:rPr>
        <w:t xml:space="preserve"> </w:t>
      </w:r>
      <w:r w:rsidR="00E403BB" w:rsidRPr="0008741E">
        <w:t>Администрации сельского поселения</w:t>
      </w:r>
      <w:r w:rsidR="00E403BB" w:rsidRPr="0008741E">
        <w:rPr>
          <w:color w:val="000000"/>
        </w:rPr>
        <w:t xml:space="preserve">. </w:t>
      </w:r>
    </w:p>
    <w:p w14:paraId="10D4C3CD" w14:textId="77777777" w:rsidR="00E403BB" w:rsidRPr="0008741E" w:rsidRDefault="00607CE5" w:rsidP="00E403BB">
      <w:pPr>
        <w:jc w:val="both"/>
        <w:rPr>
          <w:color w:val="000000"/>
        </w:rPr>
      </w:pPr>
      <w:r w:rsidRPr="0008741E">
        <w:tab/>
      </w:r>
      <w:r w:rsidR="00E403BB" w:rsidRPr="0008741E">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4D683A68" w14:textId="77777777" w:rsidR="00E403BB" w:rsidRPr="0008741E" w:rsidRDefault="00607CE5" w:rsidP="00E403BB">
      <w:pPr>
        <w:jc w:val="both"/>
      </w:pPr>
      <w:r w:rsidRPr="0008741E">
        <w:tab/>
      </w:r>
      <w:r w:rsidR="00E403BB" w:rsidRPr="0008741E">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329584B2" w14:textId="77777777" w:rsidR="00E403BB" w:rsidRPr="0008741E" w:rsidRDefault="00607CE5" w:rsidP="00E403BB">
      <w:pPr>
        <w:jc w:val="both"/>
        <w:rPr>
          <w:color w:val="FF0000"/>
        </w:rPr>
      </w:pPr>
      <w:r w:rsidRPr="0008741E">
        <w:tab/>
      </w:r>
      <w:r w:rsidR="00E403BB" w:rsidRPr="0008741E">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E403BB" w:rsidRPr="0008741E">
        <w:rPr>
          <w:b/>
        </w:rPr>
        <w:t xml:space="preserve"> </w:t>
      </w:r>
      <w:r w:rsidR="00E403BB" w:rsidRPr="0008741E">
        <w:t>сельского поселения</w:t>
      </w:r>
      <w:r w:rsidR="00E403BB" w:rsidRPr="0008741E">
        <w:rPr>
          <w:iCs/>
        </w:rPr>
        <w:t>.</w:t>
      </w:r>
    </w:p>
    <w:p w14:paraId="2D105D22" w14:textId="77777777" w:rsidR="00E403BB" w:rsidRPr="0008741E" w:rsidRDefault="00607CE5" w:rsidP="00E403BB">
      <w:pPr>
        <w:jc w:val="both"/>
        <w:rPr>
          <w:color w:val="FF0000"/>
        </w:rPr>
      </w:pPr>
      <w:r w:rsidRPr="0008741E">
        <w:tab/>
      </w:r>
      <w:r w:rsidR="00E403BB" w:rsidRPr="0008741E">
        <w:t xml:space="preserve">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00E403BB" w:rsidRPr="0008741E">
        <w:rPr>
          <w:b/>
        </w:rPr>
        <w:t xml:space="preserve"> </w:t>
      </w:r>
      <w:r w:rsidR="00E403BB" w:rsidRPr="0008741E">
        <w:t>сельского поселения</w:t>
      </w:r>
      <w:r w:rsidR="00E403BB" w:rsidRPr="0008741E">
        <w:rPr>
          <w:iCs/>
        </w:rPr>
        <w:t>.</w:t>
      </w:r>
    </w:p>
    <w:p w14:paraId="71A2D404" w14:textId="32B456A0" w:rsidR="00E403BB" w:rsidRPr="0008741E" w:rsidRDefault="00607CE5" w:rsidP="00E403BB">
      <w:pPr>
        <w:jc w:val="both"/>
      </w:pPr>
      <w:r w:rsidRPr="0008741E">
        <w:tab/>
      </w:r>
      <w:r w:rsidR="007C511D" w:rsidRPr="0008741E">
        <w:t>1.3.6.4.</w:t>
      </w:r>
      <w:r w:rsidR="00E403BB" w:rsidRPr="0008741E">
        <w:t xml:space="preserve">Публичное письменное информирование осуществляется путем публикации информационных материалов о правилах предоставления муниципальной </w:t>
      </w:r>
      <w:r w:rsidR="002F2675" w:rsidRPr="0008741E">
        <w:t>функции</w:t>
      </w:r>
      <w:r w:rsidR="00E403BB" w:rsidRPr="0008741E">
        <w:t>, а также настоящег</w:t>
      </w:r>
      <w:r w:rsidR="00275FA3" w:rsidRPr="0008741E">
        <w:t>о</w:t>
      </w:r>
      <w:r w:rsidR="00E403BB" w:rsidRPr="0008741E">
        <w:t xml:space="preserve"> </w:t>
      </w:r>
      <w:r w:rsidR="00275FA3" w:rsidRPr="0008741E">
        <w:t>Положения</w:t>
      </w:r>
      <w:r w:rsidR="00E403BB" w:rsidRPr="0008741E">
        <w:t xml:space="preserve"> и муниципального правового акта об его утверждении:</w:t>
      </w:r>
    </w:p>
    <w:p w14:paraId="145DC6CF" w14:textId="4D1C139F" w:rsidR="00EA3DA2" w:rsidRPr="0008741E" w:rsidRDefault="00607CE5" w:rsidP="00E403BB">
      <w:pPr>
        <w:jc w:val="both"/>
      </w:pPr>
      <w:r w:rsidRPr="0008741E">
        <w:tab/>
      </w:r>
      <w:r w:rsidR="00E403BB" w:rsidRPr="0008741E">
        <w:t>на официальном Интернет-сайте;</w:t>
      </w:r>
    </w:p>
    <w:p w14:paraId="4929A430" w14:textId="77777777" w:rsidR="00A062B8" w:rsidRPr="0008741E" w:rsidRDefault="00A062B8" w:rsidP="00E403BB">
      <w:pPr>
        <w:jc w:val="both"/>
      </w:pPr>
    </w:p>
    <w:p w14:paraId="6CA0A34D" w14:textId="18998B27" w:rsidR="00A122B3" w:rsidRPr="0008741E" w:rsidRDefault="00607CE5" w:rsidP="00A122B3">
      <w:pPr>
        <w:jc w:val="both"/>
        <w:rPr>
          <w:b/>
        </w:rPr>
      </w:pPr>
      <w:bookmarkStart w:id="3" w:name="Par173"/>
      <w:bookmarkEnd w:id="3"/>
      <w:r w:rsidRPr="0008741E">
        <w:rPr>
          <w:rStyle w:val="a8"/>
          <w:color w:val="000000"/>
        </w:rPr>
        <w:tab/>
        <w:t xml:space="preserve">2.  </w:t>
      </w:r>
      <w:r w:rsidR="00EA3DA2" w:rsidRPr="0008741E">
        <w:rPr>
          <w:b/>
        </w:rPr>
        <w:t xml:space="preserve"> </w:t>
      </w:r>
      <w:r w:rsidR="00A122B3" w:rsidRPr="0008741E">
        <w:rPr>
          <w:b/>
        </w:rPr>
        <w:t xml:space="preserve"> Стандарт предоставления муниципальной </w:t>
      </w:r>
      <w:r w:rsidR="002F2675" w:rsidRPr="0008741E">
        <w:rPr>
          <w:b/>
        </w:rPr>
        <w:t>функции</w:t>
      </w:r>
    </w:p>
    <w:p w14:paraId="69A5B256" w14:textId="77777777" w:rsidR="00A122B3" w:rsidRPr="0008741E" w:rsidRDefault="00A122B3" w:rsidP="00A122B3">
      <w:pPr>
        <w:jc w:val="both"/>
        <w:rPr>
          <w:b/>
        </w:rPr>
      </w:pPr>
    </w:p>
    <w:p w14:paraId="14B786B4" w14:textId="121034DC" w:rsidR="00A122B3" w:rsidRPr="0008741E" w:rsidRDefault="00607CE5" w:rsidP="00A122B3">
      <w:pPr>
        <w:jc w:val="both"/>
      </w:pPr>
      <w:r w:rsidRPr="0008741E">
        <w:rPr>
          <w:b/>
        </w:rPr>
        <w:tab/>
      </w:r>
      <w:r w:rsidR="00A122B3" w:rsidRPr="0008741E">
        <w:rPr>
          <w:b/>
        </w:rPr>
        <w:t xml:space="preserve">2.1. </w:t>
      </w:r>
      <w:r w:rsidR="00A122B3" w:rsidRPr="0008741E">
        <w:rPr>
          <w:rStyle w:val="a8"/>
          <w:color w:val="000000"/>
        </w:rPr>
        <w:t>Результат пред</w:t>
      </w:r>
      <w:r w:rsidRPr="0008741E">
        <w:rPr>
          <w:rStyle w:val="a8"/>
          <w:color w:val="000000"/>
        </w:rPr>
        <w:t xml:space="preserve">оставления муниципальной </w:t>
      </w:r>
      <w:r w:rsidR="002F2675" w:rsidRPr="0008741E">
        <w:rPr>
          <w:rStyle w:val="a8"/>
          <w:color w:val="000000"/>
        </w:rPr>
        <w:t>функции</w:t>
      </w:r>
    </w:p>
    <w:p w14:paraId="5FB76BB9" w14:textId="3337CD78" w:rsidR="00A122B3" w:rsidRPr="0008741E" w:rsidRDefault="00607CE5" w:rsidP="00A122B3">
      <w:pPr>
        <w:jc w:val="both"/>
      </w:pPr>
      <w:r w:rsidRPr="0008741E">
        <w:tab/>
      </w:r>
      <w:r w:rsidR="00A122B3" w:rsidRPr="0008741E">
        <w:t xml:space="preserve">Результатом предоставления муниципальной </w:t>
      </w:r>
      <w:r w:rsidR="002F2675" w:rsidRPr="0008741E">
        <w:t>функции</w:t>
      </w:r>
      <w:r w:rsidR="00A122B3" w:rsidRPr="0008741E">
        <w:t xml:space="preserve">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14:paraId="1AAC8B39" w14:textId="63CA58FF" w:rsidR="00A122B3" w:rsidRPr="0008741E" w:rsidRDefault="00607CE5" w:rsidP="00A122B3">
      <w:pPr>
        <w:jc w:val="both"/>
        <w:rPr>
          <w:rStyle w:val="a8"/>
          <w:color w:val="000000"/>
        </w:rPr>
      </w:pPr>
      <w:r w:rsidRPr="0008741E">
        <w:rPr>
          <w:rStyle w:val="a8"/>
          <w:color w:val="000000"/>
        </w:rPr>
        <w:tab/>
      </w:r>
      <w:r w:rsidR="00A122B3" w:rsidRPr="0008741E">
        <w:rPr>
          <w:rStyle w:val="a8"/>
          <w:color w:val="000000"/>
        </w:rPr>
        <w:t xml:space="preserve">2.2. Срок предоставления муниципальной </w:t>
      </w:r>
      <w:r w:rsidR="002F2675" w:rsidRPr="0008741E">
        <w:rPr>
          <w:rStyle w:val="a8"/>
          <w:color w:val="000000"/>
        </w:rPr>
        <w:t>функции</w:t>
      </w:r>
    </w:p>
    <w:p w14:paraId="6865DC93" w14:textId="787DE3FC" w:rsidR="00A122B3" w:rsidRPr="0008741E" w:rsidRDefault="00607CE5" w:rsidP="00A122B3">
      <w:pPr>
        <w:jc w:val="both"/>
      </w:pPr>
      <w:r w:rsidRPr="0008741E">
        <w:tab/>
      </w:r>
      <w:r w:rsidR="00A122B3" w:rsidRPr="0008741E">
        <w:t xml:space="preserve">Срок предоставления </w:t>
      </w:r>
      <w:r w:rsidR="002F2675" w:rsidRPr="0008741E">
        <w:t>функции</w:t>
      </w:r>
      <w:r w:rsidR="00A122B3" w:rsidRPr="0008741E">
        <w:t xml:space="preserve"> составляет 21 рабочий день со дня </w:t>
      </w:r>
      <w:r w:rsidR="00A122B3" w:rsidRPr="0008741E">
        <w:rPr>
          <w:spacing w:val="2"/>
          <w:shd w:val="clear" w:color="auto" w:fill="FFFFFF"/>
        </w:rPr>
        <w:t>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14:paraId="26CBEF8F" w14:textId="6E5C6519" w:rsidR="00A122B3" w:rsidRPr="0008741E" w:rsidRDefault="00607CE5" w:rsidP="00A122B3">
      <w:pPr>
        <w:jc w:val="both"/>
        <w:rPr>
          <w:b/>
          <w:bCs/>
        </w:rPr>
      </w:pPr>
      <w:r w:rsidRPr="0008741E">
        <w:rPr>
          <w:rStyle w:val="a8"/>
        </w:rPr>
        <w:tab/>
      </w:r>
      <w:r w:rsidR="00A122B3" w:rsidRPr="0008741E">
        <w:rPr>
          <w:rStyle w:val="a8"/>
        </w:rPr>
        <w:t xml:space="preserve">2.3. Перечень нормативных правовых актов, регулирующих предоставление муниципальной </w:t>
      </w:r>
      <w:r w:rsidR="002F2675" w:rsidRPr="0008741E">
        <w:rPr>
          <w:rStyle w:val="a8"/>
        </w:rPr>
        <w:t>функции</w:t>
      </w:r>
      <w:r w:rsidR="00A122B3" w:rsidRPr="0008741E">
        <w:rPr>
          <w:rStyle w:val="a8"/>
        </w:rPr>
        <w:t>:</w:t>
      </w:r>
    </w:p>
    <w:p w14:paraId="78B219F6" w14:textId="77777777" w:rsidR="00A122B3" w:rsidRPr="0008741E" w:rsidRDefault="00607CE5" w:rsidP="00A122B3">
      <w:pPr>
        <w:jc w:val="both"/>
        <w:rPr>
          <w:rStyle w:val="a8"/>
          <w:b w:val="0"/>
          <w:color w:val="000000"/>
        </w:rPr>
      </w:pPr>
      <w:r w:rsidRPr="0008741E">
        <w:rPr>
          <w:rStyle w:val="a8"/>
          <w:b w:val="0"/>
          <w:color w:val="000000"/>
        </w:rPr>
        <w:tab/>
      </w:r>
      <w:r w:rsidR="00A122B3" w:rsidRPr="0008741E">
        <w:rPr>
          <w:rStyle w:val="a8"/>
          <w:b w:val="0"/>
          <w:color w:val="000000"/>
        </w:rPr>
        <w:t xml:space="preserve"> Конституция Российской Федерации от 12.12.1993;</w:t>
      </w:r>
    </w:p>
    <w:p w14:paraId="639AEA7A" w14:textId="77777777" w:rsidR="00A122B3" w:rsidRPr="0008741E" w:rsidRDefault="00607CE5" w:rsidP="00A122B3">
      <w:pPr>
        <w:jc w:val="both"/>
        <w:rPr>
          <w:rStyle w:val="a8"/>
          <w:b w:val="0"/>
          <w:color w:val="000000"/>
        </w:rPr>
      </w:pPr>
      <w:r w:rsidRPr="0008741E">
        <w:rPr>
          <w:rStyle w:val="a8"/>
          <w:b w:val="0"/>
          <w:color w:val="000000"/>
        </w:rPr>
        <w:tab/>
      </w:r>
      <w:r w:rsidR="00A122B3" w:rsidRPr="0008741E">
        <w:rPr>
          <w:rStyle w:val="a8"/>
          <w:b w:val="0"/>
          <w:color w:val="000000"/>
        </w:rPr>
        <w:t xml:space="preserve"> Градостроительный кодекс Российской Федерации </w:t>
      </w:r>
      <w:r w:rsidR="00A122B3" w:rsidRPr="0008741E">
        <w:rPr>
          <w:shd w:val="clear" w:color="auto" w:fill="FFFFFF"/>
        </w:rPr>
        <w:t>от 29.12.2004 N 190-ФЗ;</w:t>
      </w:r>
    </w:p>
    <w:p w14:paraId="49222AC1" w14:textId="77777777" w:rsidR="00A122B3" w:rsidRPr="0008741E" w:rsidRDefault="00607CE5" w:rsidP="00A122B3">
      <w:pPr>
        <w:jc w:val="both"/>
        <w:rPr>
          <w:rStyle w:val="a8"/>
          <w:b w:val="0"/>
          <w:color w:val="000000"/>
        </w:rPr>
      </w:pPr>
      <w:r w:rsidRPr="0008741E">
        <w:rPr>
          <w:rStyle w:val="a8"/>
          <w:b w:val="0"/>
          <w:color w:val="000000"/>
        </w:rPr>
        <w:tab/>
      </w:r>
      <w:r w:rsidR="00A122B3" w:rsidRPr="0008741E">
        <w:rPr>
          <w:rStyle w:val="a8"/>
          <w:b w:val="0"/>
          <w:color w:val="000000"/>
        </w:rPr>
        <w:t>Земельный кодекс Российской Федерации от 25.10.2001 № 136-ФЗ;</w:t>
      </w:r>
    </w:p>
    <w:p w14:paraId="3ECEFF30" w14:textId="77777777" w:rsidR="00A122B3" w:rsidRPr="0008741E" w:rsidRDefault="00607CE5" w:rsidP="00A122B3">
      <w:pPr>
        <w:jc w:val="both"/>
        <w:rPr>
          <w:shd w:val="clear" w:color="auto" w:fill="FFFFFF"/>
        </w:rPr>
      </w:pPr>
      <w:r w:rsidRPr="0008741E">
        <w:rPr>
          <w:rStyle w:val="a8"/>
          <w:b w:val="0"/>
        </w:rPr>
        <w:tab/>
      </w:r>
      <w:r w:rsidR="00A122B3" w:rsidRPr="0008741E">
        <w:rPr>
          <w:rStyle w:val="a8"/>
          <w:b w:val="0"/>
        </w:rPr>
        <w:t xml:space="preserve"> </w:t>
      </w:r>
      <w:r w:rsidR="00A122B3" w:rsidRPr="0008741E">
        <w:rPr>
          <w:bCs/>
          <w:shd w:val="clear" w:color="auto" w:fill="FFFFFF"/>
        </w:rPr>
        <w:t>Федеральный</w:t>
      </w:r>
      <w:r w:rsidR="00A122B3" w:rsidRPr="0008741E">
        <w:rPr>
          <w:shd w:val="clear" w:color="auto" w:fill="FFFFFF"/>
        </w:rPr>
        <w:t> </w:t>
      </w:r>
      <w:r w:rsidR="00A122B3" w:rsidRPr="0008741E">
        <w:rPr>
          <w:bCs/>
          <w:shd w:val="clear" w:color="auto" w:fill="FFFFFF"/>
        </w:rPr>
        <w:t>закон</w:t>
      </w:r>
      <w:r w:rsidR="00A122B3" w:rsidRPr="0008741E">
        <w:rPr>
          <w:shd w:val="clear" w:color="auto" w:fill="FFFFFF"/>
        </w:rPr>
        <w:t xml:space="preserve"> от 26 декабря </w:t>
      </w:r>
      <w:smartTag w:uri="urn:schemas-microsoft-com:office:smarttags" w:element="metricconverter">
        <w:smartTagPr>
          <w:attr w:name="ProductID" w:val="2008 г"/>
        </w:smartTagPr>
        <w:r w:rsidR="00A122B3" w:rsidRPr="0008741E">
          <w:rPr>
            <w:shd w:val="clear" w:color="auto" w:fill="FFFFFF"/>
          </w:rPr>
          <w:t>2008 г</w:t>
        </w:r>
        <w:r w:rsidR="00A34469" w:rsidRPr="0008741E">
          <w:rPr>
            <w:shd w:val="clear" w:color="auto" w:fill="FFFFFF"/>
          </w:rPr>
          <w:t>ода</w:t>
        </w:r>
      </w:smartTag>
      <w:r w:rsidR="00A122B3" w:rsidRPr="0008741E">
        <w:rPr>
          <w:shd w:val="clear" w:color="auto" w:fill="FFFFFF"/>
        </w:rPr>
        <w:t xml:space="preserve"> N </w:t>
      </w:r>
      <w:r w:rsidR="00A122B3" w:rsidRPr="0008741E">
        <w:rPr>
          <w:bCs/>
          <w:shd w:val="clear" w:color="auto" w:fill="FFFFFF"/>
        </w:rPr>
        <w:t>294</w:t>
      </w:r>
      <w:r w:rsidR="00A122B3" w:rsidRPr="0008741E">
        <w:rPr>
          <w:shd w:val="clear" w:color="auto" w:fill="FFFFFF"/>
        </w:rPr>
        <w:t>-</w:t>
      </w:r>
      <w:r w:rsidR="00A122B3" w:rsidRPr="0008741E">
        <w:rPr>
          <w:bCs/>
          <w:shd w:val="clear" w:color="auto" w:fill="FFFFFF"/>
        </w:rPr>
        <w:t>ФЗ</w:t>
      </w:r>
      <w:r w:rsidR="00A122B3" w:rsidRPr="0008741E">
        <w:rPr>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6209C72" w14:textId="77777777" w:rsidR="00A122B3" w:rsidRPr="0008741E" w:rsidRDefault="00607CE5" w:rsidP="00A122B3">
      <w:pPr>
        <w:jc w:val="both"/>
        <w:rPr>
          <w:shd w:val="clear" w:color="auto" w:fill="FFFFFF"/>
        </w:rPr>
      </w:pPr>
      <w:r w:rsidRPr="0008741E">
        <w:rPr>
          <w:shd w:val="clear" w:color="auto" w:fill="FFFFFF"/>
        </w:rPr>
        <w:tab/>
      </w:r>
      <w:r w:rsidR="00A122B3" w:rsidRPr="0008741E">
        <w:rPr>
          <w:shd w:val="clear" w:color="auto" w:fill="FFFFFF"/>
        </w:rPr>
        <w:t xml:space="preserve">  </w:t>
      </w:r>
      <w:r w:rsidR="00A122B3" w:rsidRPr="0008741E">
        <w:rPr>
          <w:bCs/>
          <w:shd w:val="clear" w:color="auto" w:fill="FFFFFF"/>
        </w:rPr>
        <w:t>Федеральный</w:t>
      </w:r>
      <w:r w:rsidR="00A122B3" w:rsidRPr="0008741E">
        <w:rPr>
          <w:shd w:val="clear" w:color="auto" w:fill="FFFFFF"/>
        </w:rPr>
        <w:t> </w:t>
      </w:r>
      <w:r w:rsidR="00A122B3" w:rsidRPr="0008741E">
        <w:rPr>
          <w:bCs/>
          <w:shd w:val="clear" w:color="auto" w:fill="FFFFFF"/>
        </w:rPr>
        <w:t>закон</w:t>
      </w:r>
      <w:r w:rsidR="00A122B3" w:rsidRPr="0008741E">
        <w:rPr>
          <w:shd w:val="clear" w:color="auto" w:fill="FFFFFF"/>
        </w:rPr>
        <w:t xml:space="preserve"> от 13 июля </w:t>
      </w:r>
      <w:smartTag w:uri="urn:schemas-microsoft-com:office:smarttags" w:element="metricconverter">
        <w:smartTagPr>
          <w:attr w:name="ProductID" w:val="2015 г"/>
        </w:smartTagPr>
        <w:r w:rsidR="00A122B3" w:rsidRPr="0008741E">
          <w:rPr>
            <w:shd w:val="clear" w:color="auto" w:fill="FFFFFF"/>
          </w:rPr>
          <w:t>2015 г</w:t>
        </w:r>
        <w:r w:rsidR="00A34469" w:rsidRPr="0008741E">
          <w:rPr>
            <w:shd w:val="clear" w:color="auto" w:fill="FFFFFF"/>
          </w:rPr>
          <w:t>ода</w:t>
        </w:r>
      </w:smartTag>
      <w:r w:rsidR="00A122B3" w:rsidRPr="0008741E">
        <w:rPr>
          <w:shd w:val="clear" w:color="auto" w:fill="FFFFFF"/>
        </w:rPr>
        <w:t xml:space="preserve"> N </w:t>
      </w:r>
      <w:r w:rsidR="00A122B3" w:rsidRPr="0008741E">
        <w:rPr>
          <w:bCs/>
          <w:shd w:val="clear" w:color="auto" w:fill="FFFFFF"/>
        </w:rPr>
        <w:t>218</w:t>
      </w:r>
      <w:r w:rsidR="00A122B3" w:rsidRPr="0008741E">
        <w:rPr>
          <w:shd w:val="clear" w:color="auto" w:fill="FFFFFF"/>
        </w:rPr>
        <w:t>-</w:t>
      </w:r>
      <w:r w:rsidR="00A122B3" w:rsidRPr="0008741E">
        <w:rPr>
          <w:bCs/>
          <w:shd w:val="clear" w:color="auto" w:fill="FFFFFF"/>
        </w:rPr>
        <w:t>ФЗ</w:t>
      </w:r>
      <w:r w:rsidR="00A122B3" w:rsidRPr="0008741E">
        <w:rPr>
          <w:shd w:val="clear" w:color="auto" w:fill="FFFFFF"/>
        </w:rPr>
        <w:t> "О государственной регистрации недвижимости";</w:t>
      </w:r>
    </w:p>
    <w:p w14:paraId="4C1E8A3E" w14:textId="70393AFC" w:rsidR="00A122B3" w:rsidRPr="0008741E" w:rsidRDefault="00607CE5" w:rsidP="00A122B3">
      <w:pPr>
        <w:jc w:val="both"/>
        <w:rPr>
          <w:shd w:val="clear" w:color="auto" w:fill="FFFFFF"/>
        </w:rPr>
      </w:pPr>
      <w:r w:rsidRPr="0008741E">
        <w:rPr>
          <w:shd w:val="clear" w:color="auto" w:fill="FFFFFF"/>
        </w:rPr>
        <w:tab/>
      </w:r>
      <w:r w:rsidR="00A122B3" w:rsidRPr="0008741E">
        <w:rPr>
          <w:shd w:val="clear" w:color="auto" w:fill="FFFFFF"/>
        </w:rPr>
        <w:t xml:space="preserve"> </w:t>
      </w:r>
      <w:r w:rsidR="00A122B3" w:rsidRPr="0008741E">
        <w:rPr>
          <w:bCs/>
          <w:shd w:val="clear" w:color="auto" w:fill="FFFFFF"/>
        </w:rPr>
        <w:t>Федеральный</w:t>
      </w:r>
      <w:r w:rsidR="00A122B3" w:rsidRPr="0008741E">
        <w:rPr>
          <w:shd w:val="clear" w:color="auto" w:fill="FFFFFF"/>
        </w:rPr>
        <w:t> </w:t>
      </w:r>
      <w:r w:rsidR="00A122B3" w:rsidRPr="0008741E">
        <w:rPr>
          <w:bCs/>
          <w:shd w:val="clear" w:color="auto" w:fill="FFFFFF"/>
        </w:rPr>
        <w:t>закон</w:t>
      </w:r>
      <w:r w:rsidR="00A122B3" w:rsidRPr="0008741E">
        <w:rPr>
          <w:shd w:val="clear" w:color="auto" w:fill="FFFFFF"/>
        </w:rPr>
        <w:t xml:space="preserve"> от 27 июля </w:t>
      </w:r>
      <w:smartTag w:uri="urn:schemas-microsoft-com:office:smarttags" w:element="metricconverter">
        <w:smartTagPr>
          <w:attr w:name="ProductID" w:val="2010 г"/>
        </w:smartTagPr>
        <w:r w:rsidR="00A122B3" w:rsidRPr="0008741E">
          <w:rPr>
            <w:shd w:val="clear" w:color="auto" w:fill="FFFFFF"/>
          </w:rPr>
          <w:t>2010 г</w:t>
        </w:r>
        <w:r w:rsidR="00A34469" w:rsidRPr="0008741E">
          <w:rPr>
            <w:shd w:val="clear" w:color="auto" w:fill="FFFFFF"/>
          </w:rPr>
          <w:t>ода</w:t>
        </w:r>
      </w:smartTag>
      <w:r w:rsidR="00A122B3" w:rsidRPr="0008741E">
        <w:rPr>
          <w:shd w:val="clear" w:color="auto" w:fill="FFFFFF"/>
        </w:rPr>
        <w:t xml:space="preserve"> N </w:t>
      </w:r>
      <w:r w:rsidR="00A122B3" w:rsidRPr="0008741E">
        <w:rPr>
          <w:bCs/>
          <w:shd w:val="clear" w:color="auto" w:fill="FFFFFF"/>
        </w:rPr>
        <w:t>210</w:t>
      </w:r>
      <w:r w:rsidR="00A122B3" w:rsidRPr="0008741E">
        <w:rPr>
          <w:shd w:val="clear" w:color="auto" w:fill="FFFFFF"/>
        </w:rPr>
        <w:t>-</w:t>
      </w:r>
      <w:r w:rsidR="00A122B3" w:rsidRPr="0008741E">
        <w:rPr>
          <w:bCs/>
          <w:shd w:val="clear" w:color="auto" w:fill="FFFFFF"/>
        </w:rPr>
        <w:t>ФЗ</w:t>
      </w:r>
      <w:r w:rsidR="00A122B3" w:rsidRPr="0008741E">
        <w:rPr>
          <w:shd w:val="clear" w:color="auto" w:fill="FFFFFF"/>
        </w:rPr>
        <w:t xml:space="preserve"> "Об организации предоставления государственных и муниципальных </w:t>
      </w:r>
      <w:r w:rsidR="0064141D" w:rsidRPr="0008741E">
        <w:rPr>
          <w:shd w:val="clear" w:color="auto" w:fill="FFFFFF"/>
        </w:rPr>
        <w:t>функций</w:t>
      </w:r>
      <w:r w:rsidR="00A122B3" w:rsidRPr="0008741E">
        <w:rPr>
          <w:shd w:val="clear" w:color="auto" w:fill="FFFFFF"/>
        </w:rPr>
        <w:t>";</w:t>
      </w:r>
    </w:p>
    <w:p w14:paraId="4AAA5BA4" w14:textId="77777777" w:rsidR="00A122B3" w:rsidRPr="0008741E" w:rsidRDefault="00607CE5" w:rsidP="00A122B3">
      <w:pPr>
        <w:jc w:val="both"/>
      </w:pPr>
      <w:r w:rsidRPr="0008741E">
        <w:rPr>
          <w:shd w:val="clear" w:color="auto" w:fill="FFFFFF"/>
        </w:rPr>
        <w:tab/>
      </w:r>
      <w:r w:rsidR="00A122B3" w:rsidRPr="0008741E">
        <w:t xml:space="preserve"> Приказ Минэкономразвития России от 30.04</w:t>
      </w:r>
      <w:r w:rsidR="00A34469" w:rsidRPr="0008741E">
        <w:t>.2009 N 141</w:t>
      </w:r>
      <w:r w:rsidR="00A122B3" w:rsidRPr="0008741E">
        <w:t xml:space="preserve"> "О реализации положений Федерального закона "О защите прав юридических лиц и индивидуальных предпринимателей</w:t>
      </w:r>
      <w:r w:rsidR="00A122B3" w:rsidRPr="0008741E">
        <w:rPr>
          <w:b/>
        </w:rPr>
        <w:t xml:space="preserve"> </w:t>
      </w:r>
      <w:r w:rsidR="00A122B3" w:rsidRPr="0008741E">
        <w:t>при осуществлении государственного контроля (надзора) и муниципального контроля";</w:t>
      </w:r>
    </w:p>
    <w:p w14:paraId="048A8ABB" w14:textId="2BB4E8F7" w:rsidR="00A122B3" w:rsidRPr="0008741E" w:rsidRDefault="00607CE5" w:rsidP="00A122B3">
      <w:pPr>
        <w:jc w:val="both"/>
      </w:pPr>
      <w:r w:rsidRPr="0008741E">
        <w:tab/>
      </w:r>
      <w:r w:rsidR="00275FA3" w:rsidRPr="0008741E">
        <w:t>настоящее Положение</w:t>
      </w:r>
      <w:r w:rsidR="00A122B3" w:rsidRPr="0008741E">
        <w:t>;</w:t>
      </w:r>
    </w:p>
    <w:p w14:paraId="51F8EDD7" w14:textId="77777777" w:rsidR="00A122B3" w:rsidRPr="0008741E" w:rsidRDefault="00607CE5" w:rsidP="00A122B3">
      <w:pPr>
        <w:jc w:val="both"/>
      </w:pPr>
      <w:r w:rsidRPr="0008741E">
        <w:tab/>
        <w:t xml:space="preserve"> н</w:t>
      </w:r>
      <w:r w:rsidR="00A122B3" w:rsidRPr="0008741E">
        <w:t>ормативные правовые акты органов местного самоуправления.</w:t>
      </w:r>
    </w:p>
    <w:p w14:paraId="55C93D00" w14:textId="53763FBC" w:rsidR="00A122B3" w:rsidRPr="0008741E" w:rsidRDefault="00607CE5" w:rsidP="00A122B3">
      <w:pPr>
        <w:jc w:val="both"/>
      </w:pPr>
      <w:r w:rsidRPr="0008741E">
        <w:rPr>
          <w:rStyle w:val="a8"/>
          <w:color w:val="000000"/>
        </w:rPr>
        <w:tab/>
      </w:r>
      <w:r w:rsidR="007C511D" w:rsidRPr="0008741E">
        <w:rPr>
          <w:rStyle w:val="a8"/>
          <w:color w:val="000000"/>
        </w:rPr>
        <w:t>2.4.</w:t>
      </w:r>
      <w:r w:rsidR="002F2675" w:rsidRPr="0008741E">
        <w:rPr>
          <w:rStyle w:val="a8"/>
          <w:color w:val="000000"/>
        </w:rPr>
        <w:t xml:space="preserve"> </w:t>
      </w:r>
      <w:r w:rsidR="00A122B3" w:rsidRPr="0008741E">
        <w:rPr>
          <w:rStyle w:val="a8"/>
          <w:color w:val="000000"/>
        </w:rPr>
        <w:t xml:space="preserve">Исчерпывающий перечень документов, необходимых и обязательных для предоставления муниципальной </w:t>
      </w:r>
      <w:r w:rsidR="002F2675" w:rsidRPr="0008741E">
        <w:rPr>
          <w:rStyle w:val="a8"/>
          <w:color w:val="000000"/>
        </w:rPr>
        <w:t>функции</w:t>
      </w:r>
      <w:r w:rsidR="00A122B3" w:rsidRPr="0008741E">
        <w:rPr>
          <w:rStyle w:val="a8"/>
          <w:color w:val="000000"/>
        </w:rPr>
        <w:t>:</w:t>
      </w:r>
    </w:p>
    <w:p w14:paraId="2436186C" w14:textId="3F8D12F1" w:rsidR="00A122B3" w:rsidRPr="0008741E" w:rsidRDefault="00607CE5" w:rsidP="00A122B3">
      <w:pPr>
        <w:jc w:val="both"/>
      </w:pPr>
      <w:r w:rsidRPr="0008741E">
        <w:tab/>
      </w:r>
      <w:r w:rsidR="00A122B3" w:rsidRPr="0008741E">
        <w:t xml:space="preserve">В целях получения муниципальной </w:t>
      </w:r>
      <w:r w:rsidR="002F2675" w:rsidRPr="0008741E">
        <w:t>функции</w:t>
      </w:r>
      <w:r w:rsidR="00A122B3" w:rsidRPr="0008741E">
        <w:t xml:space="preserve"> заявителем направляется в Администрацию сельского поселения уведомление о выявлении самовольной постройки (приложение 1).</w:t>
      </w:r>
    </w:p>
    <w:p w14:paraId="4A539E88" w14:textId="77777777" w:rsidR="00A122B3" w:rsidRPr="0008741E" w:rsidRDefault="00607CE5" w:rsidP="00A122B3">
      <w:pPr>
        <w:jc w:val="both"/>
      </w:pPr>
      <w:r w:rsidRPr="0008741E">
        <w:tab/>
      </w:r>
      <w:r w:rsidR="00A122B3" w:rsidRPr="0008741E">
        <w:t>К уведомлению прилагаются:</w:t>
      </w:r>
    </w:p>
    <w:p w14:paraId="04F5A333" w14:textId="77777777" w:rsidR="00A122B3" w:rsidRPr="0008741E" w:rsidRDefault="00607CE5" w:rsidP="00A122B3">
      <w:pPr>
        <w:jc w:val="both"/>
      </w:pPr>
      <w:r w:rsidRPr="0008741E">
        <w:tab/>
      </w:r>
      <w:proofErr w:type="gramStart"/>
      <w:r w:rsidR="007C511D" w:rsidRPr="0008741E">
        <w:t>1)</w:t>
      </w:r>
      <w:r w:rsidR="00A122B3" w:rsidRPr="0008741E">
        <w:t>Акт проверки, составленный в порядке, определенном </w:t>
      </w:r>
      <w:hyperlink r:id="rId7" w:history="1">
        <w:r w:rsidR="00A122B3" w:rsidRPr="0008741E">
          <w:rPr>
            <w:rStyle w:val="a8"/>
            <w:b w:val="0"/>
          </w:rPr>
          <w:t>статьей</w:t>
        </w:r>
        <w:r w:rsidR="00A122B3" w:rsidRPr="0008741E">
          <w:rPr>
            <w:rStyle w:val="a8"/>
          </w:rPr>
          <w:t xml:space="preserve"> </w:t>
        </w:r>
        <w:r w:rsidR="00A122B3" w:rsidRPr="0008741E">
          <w:rPr>
            <w:rStyle w:val="a8"/>
            <w:b w:val="0"/>
          </w:rPr>
          <w:t>16</w:t>
        </w:r>
      </w:hyperlink>
      <w:r w:rsidR="00A122B3" w:rsidRPr="0008741E">
        <w:t xml:space="preserve"> Федерального закона от 26 декабря </w:t>
      </w:r>
      <w:smartTag w:uri="urn:schemas-microsoft-com:office:smarttags" w:element="metricconverter">
        <w:smartTagPr>
          <w:attr w:name="ProductID" w:val="2008 г"/>
        </w:smartTagPr>
        <w:r w:rsidR="00A122B3" w:rsidRPr="0008741E">
          <w:t>2008 г</w:t>
        </w:r>
        <w:r w:rsidR="00A34469" w:rsidRPr="0008741E">
          <w:t>ода</w:t>
        </w:r>
      </w:smartTag>
      <w:r w:rsidR="00A122B3" w:rsidRPr="0008741E">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w:t>
      </w:r>
      <w:hyperlink r:id="rId8" w:history="1">
        <w:r w:rsidR="00A122B3" w:rsidRPr="0008741E">
          <w:rPr>
            <w:rStyle w:val="a8"/>
            <w:b w:val="0"/>
          </w:rPr>
          <w:t>форме</w:t>
        </w:r>
      </w:hyperlink>
      <w:r w:rsidR="00A122B3" w:rsidRPr="0008741E">
        <w:rPr>
          <w:b/>
        </w:rPr>
        <w:t>,</w:t>
      </w:r>
      <w:r w:rsidR="00A122B3" w:rsidRPr="0008741E">
        <w:t xml:space="preserve"> установленной </w:t>
      </w:r>
      <w:hyperlink r:id="rId9" w:history="1">
        <w:r w:rsidR="00A122B3" w:rsidRPr="0008741E">
          <w:rPr>
            <w:rStyle w:val="a8"/>
            <w:b w:val="0"/>
          </w:rPr>
          <w:t>приказом</w:t>
        </w:r>
      </w:hyperlink>
      <w:r w:rsidR="00A122B3" w:rsidRPr="0008741E">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00A122B3" w:rsidRPr="0008741E">
          <w:t>2009 г</w:t>
        </w:r>
      </w:smartTag>
      <w:r w:rsidR="00A122B3" w:rsidRPr="0008741E">
        <w:t>. N 141 "О реализации положений Федерального закона "О защите прав юридических лиц</w:t>
      </w:r>
      <w:proofErr w:type="gramEnd"/>
      <w:r w:rsidR="00A122B3" w:rsidRPr="0008741E">
        <w:t xml:space="preserve"> и индивидуальных предпринимателей при осуществлении государственного контроля (надзора) и муниципального контроля"</w:t>
      </w:r>
      <w:r w:rsidR="000C0E41" w:rsidRPr="0008741E">
        <w:t>.</w:t>
      </w:r>
      <w:r w:rsidR="00A122B3" w:rsidRPr="0008741E">
        <w:t xml:space="preserve"> </w:t>
      </w:r>
      <w:r w:rsidR="000C0E41" w:rsidRPr="0008741E">
        <w:tab/>
      </w:r>
      <w:r w:rsidR="007C511D" w:rsidRPr="0008741E">
        <w:t>2)</w:t>
      </w:r>
      <w:r w:rsidR="00A122B3" w:rsidRPr="0008741E">
        <w:t>Акт проверки, указанный в </w:t>
      </w:r>
      <w:hyperlink r:id="rId10" w:history="1">
        <w:r w:rsidR="00A122B3" w:rsidRPr="0008741E">
          <w:rPr>
            <w:rStyle w:val="a8"/>
            <w:b w:val="0"/>
          </w:rPr>
          <w:t>пункте 7 статьи 71</w:t>
        </w:r>
      </w:hyperlink>
      <w:r w:rsidR="00A122B3" w:rsidRPr="0008741E">
        <w:t> Земельного кодекса Российской Федерации.</w:t>
      </w:r>
    </w:p>
    <w:p w14:paraId="5E827C32" w14:textId="77777777" w:rsidR="00A122B3" w:rsidRPr="0008741E" w:rsidRDefault="000C0E41" w:rsidP="00A122B3">
      <w:pPr>
        <w:jc w:val="both"/>
      </w:pPr>
      <w:r w:rsidRPr="0008741E">
        <w:tab/>
      </w:r>
      <w:r w:rsidR="007C511D" w:rsidRPr="0008741E">
        <w:t>3)</w:t>
      </w:r>
      <w:r w:rsidR="00A122B3" w:rsidRPr="0008741E">
        <w:t>Акт проверки, указанный в</w:t>
      </w:r>
      <w:r w:rsidR="00A122B3" w:rsidRPr="0008741E">
        <w:rPr>
          <w:b/>
        </w:rPr>
        <w:t> </w:t>
      </w:r>
      <w:hyperlink r:id="rId11" w:history="1">
        <w:r w:rsidR="00A122B3" w:rsidRPr="0008741E">
          <w:rPr>
            <w:rStyle w:val="a8"/>
            <w:b w:val="0"/>
          </w:rPr>
          <w:t>пункте 5 статьи 72</w:t>
        </w:r>
      </w:hyperlink>
      <w:r w:rsidR="00A122B3" w:rsidRPr="0008741E">
        <w:t> Земельного кодекса Российской Федерации</w:t>
      </w:r>
      <w:r w:rsidRPr="0008741E">
        <w:t>.</w:t>
      </w:r>
      <w:r w:rsidR="00A122B3" w:rsidRPr="0008741E">
        <w:t xml:space="preserve"> </w:t>
      </w:r>
    </w:p>
    <w:p w14:paraId="4EE36B7F" w14:textId="77777777" w:rsidR="00A122B3" w:rsidRPr="0008741E" w:rsidRDefault="000C0E41" w:rsidP="00A122B3">
      <w:pPr>
        <w:jc w:val="both"/>
      </w:pPr>
      <w:r w:rsidRPr="0008741E">
        <w:tab/>
      </w:r>
      <w:proofErr w:type="gramStart"/>
      <w:r w:rsidR="007C511D" w:rsidRPr="0008741E">
        <w:t>4)</w:t>
      </w:r>
      <w:r w:rsidR="00A122B3" w:rsidRPr="0008741E">
        <w:t xml:space="preserve">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w:t>
      </w:r>
      <w:r w:rsidR="00A122B3" w:rsidRPr="0008741E">
        <w:lastRenderedPageBreak/>
        <w:t>недвижимости или ином виде, установленном в соответствии со</w:t>
      </w:r>
      <w:r w:rsidR="00A122B3" w:rsidRPr="0008741E">
        <w:rPr>
          <w:b/>
        </w:rPr>
        <w:t> </w:t>
      </w:r>
      <w:hyperlink r:id="rId12" w:history="1">
        <w:r w:rsidR="00A122B3" w:rsidRPr="0008741E">
          <w:rPr>
            <w:rStyle w:val="a8"/>
            <w:b w:val="0"/>
          </w:rPr>
          <w:t>статьей 62</w:t>
        </w:r>
      </w:hyperlink>
      <w:r w:rsidR="00A122B3" w:rsidRPr="0008741E">
        <w:t> Федерального закона от 13 июля 2015 года N 218-ФЗ "О государственной</w:t>
      </w:r>
      <w:proofErr w:type="gramEnd"/>
      <w:r w:rsidR="00A122B3" w:rsidRPr="0008741E">
        <w:t xml:space="preserve"> регистрации недвижимости".</w:t>
      </w:r>
    </w:p>
    <w:p w14:paraId="059FBF1B" w14:textId="28D6F24A" w:rsidR="00A122B3" w:rsidRPr="0008741E" w:rsidRDefault="00A122B3" w:rsidP="00A122B3">
      <w:pPr>
        <w:jc w:val="both"/>
      </w:pPr>
      <w:r w:rsidRPr="0008741E">
        <w:t> </w:t>
      </w:r>
      <w:r w:rsidR="000C0E41" w:rsidRPr="0008741E">
        <w:tab/>
      </w:r>
      <w:r w:rsidRPr="0008741E">
        <w:rPr>
          <w:rStyle w:val="a8"/>
          <w:color w:val="000000"/>
        </w:rPr>
        <w:t>2.5.</w:t>
      </w:r>
      <w:r w:rsidRPr="0008741E">
        <w:t> </w:t>
      </w:r>
      <w:r w:rsidRPr="0008741E">
        <w:rPr>
          <w:rStyle w:val="a8"/>
          <w:color w:val="000000"/>
        </w:rPr>
        <w:t xml:space="preserve">Исчерпывающий перечень документов для предоставления государственной </w:t>
      </w:r>
      <w:r w:rsidR="002F2675" w:rsidRPr="0008741E">
        <w:rPr>
          <w:rStyle w:val="a8"/>
          <w:color w:val="000000"/>
        </w:rPr>
        <w:t>функции</w:t>
      </w:r>
      <w:r w:rsidRPr="0008741E">
        <w:rPr>
          <w:rStyle w:val="a8"/>
          <w:color w:val="000000"/>
        </w:rPr>
        <w:t xml:space="preserve">,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0064141D" w:rsidRPr="0008741E">
        <w:rPr>
          <w:rStyle w:val="a8"/>
          <w:color w:val="000000"/>
        </w:rPr>
        <w:t>функций</w:t>
      </w:r>
      <w:r w:rsidRPr="0008741E">
        <w:rPr>
          <w:rStyle w:val="a8"/>
          <w:color w:val="000000"/>
        </w:rPr>
        <w:t>, и которые заявитель вправе представить:</w:t>
      </w:r>
    </w:p>
    <w:p w14:paraId="5C732BB9" w14:textId="210B1264" w:rsidR="00A122B3" w:rsidRPr="0008741E" w:rsidRDefault="000C0E41" w:rsidP="00A122B3">
      <w:pPr>
        <w:jc w:val="both"/>
      </w:pPr>
      <w:r w:rsidRPr="0008741E">
        <w:tab/>
      </w:r>
      <w:r w:rsidR="00A122B3" w:rsidRPr="0008741E">
        <w:t xml:space="preserve">В целях получения муниципальной </w:t>
      </w:r>
      <w:r w:rsidR="002F2675" w:rsidRPr="0008741E">
        <w:t>функции</w:t>
      </w:r>
      <w:r w:rsidR="00A122B3" w:rsidRPr="0008741E">
        <w:t xml:space="preserve"> заявитель вправе направить в Администрацию  сельского поселения:</w:t>
      </w:r>
    </w:p>
    <w:p w14:paraId="49614BE5" w14:textId="77777777" w:rsidR="00A122B3" w:rsidRPr="0008741E" w:rsidRDefault="000C0E41" w:rsidP="00A122B3">
      <w:pPr>
        <w:jc w:val="both"/>
      </w:pPr>
      <w:r w:rsidRPr="0008741E">
        <w:tab/>
      </w:r>
      <w:proofErr w:type="gramStart"/>
      <w:r w:rsidR="00A122B3" w:rsidRPr="0008741E">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3" w:history="1">
        <w:r w:rsidR="00A122B3" w:rsidRPr="0008741E">
          <w:rPr>
            <w:rStyle w:val="a8"/>
            <w:b w:val="0"/>
          </w:rPr>
          <w:t>статьей 62</w:t>
        </w:r>
      </w:hyperlink>
      <w:r w:rsidR="00A122B3" w:rsidRPr="0008741E">
        <w:t> Федерального закона от 13 июля 2015 года N 218-ФЗ "О государственной регистрации</w:t>
      </w:r>
      <w:proofErr w:type="gramEnd"/>
      <w:r w:rsidR="00A122B3" w:rsidRPr="0008741E">
        <w:t xml:space="preserve"> недвижимости".</w:t>
      </w:r>
    </w:p>
    <w:p w14:paraId="34A97B6A" w14:textId="77777777" w:rsidR="00A122B3" w:rsidRPr="0008741E" w:rsidRDefault="000C0E41" w:rsidP="00A122B3">
      <w:pPr>
        <w:jc w:val="both"/>
      </w:pPr>
      <w:r w:rsidRPr="0008741E">
        <w:rPr>
          <w:rStyle w:val="a8"/>
          <w:color w:val="000000"/>
        </w:rPr>
        <w:tab/>
      </w:r>
      <w:r w:rsidR="00A122B3" w:rsidRPr="0008741E">
        <w:rPr>
          <w:rStyle w:val="a8"/>
          <w:color w:val="000000"/>
        </w:rPr>
        <w:t>2.6. Запрет требования от заявителя:</w:t>
      </w:r>
    </w:p>
    <w:p w14:paraId="64F06893" w14:textId="1D7436E5" w:rsidR="00A122B3" w:rsidRPr="0008741E" w:rsidRDefault="000C0E41" w:rsidP="00A122B3">
      <w:pPr>
        <w:jc w:val="both"/>
      </w:pPr>
      <w:r w:rsidRPr="0008741E">
        <w:tab/>
      </w:r>
      <w:r w:rsidR="00A122B3" w:rsidRPr="0008741E">
        <w:t xml:space="preserve">В соответствии с требованиями пунктов 1, 2, 4 части 1 статьи 7 Федерального закона № 210-ФЗ при предоставлении муниципальной </w:t>
      </w:r>
      <w:r w:rsidR="002F2675" w:rsidRPr="0008741E">
        <w:t>функции</w:t>
      </w:r>
      <w:r w:rsidR="00A122B3" w:rsidRPr="0008741E">
        <w:t xml:space="preserve"> администрация сельского поселения не вправе требовать от заявителя:</w:t>
      </w:r>
    </w:p>
    <w:p w14:paraId="75E8ABC9" w14:textId="30D1B38A" w:rsidR="00A122B3" w:rsidRPr="0008741E" w:rsidRDefault="000C0E41" w:rsidP="00A122B3">
      <w:pPr>
        <w:jc w:val="both"/>
      </w:pPr>
      <w:r w:rsidRPr="0008741E">
        <w:tab/>
      </w:r>
      <w:r w:rsidR="00A122B3" w:rsidRPr="0008741E">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002F2675" w:rsidRPr="0008741E">
        <w:t>функции</w:t>
      </w:r>
      <w:r w:rsidR="00A122B3" w:rsidRPr="0008741E">
        <w:t>;</w:t>
      </w:r>
    </w:p>
    <w:p w14:paraId="7A133CCC" w14:textId="723F5C7F" w:rsidR="00A122B3" w:rsidRPr="0008741E" w:rsidRDefault="000C0E41" w:rsidP="00A122B3">
      <w:pPr>
        <w:jc w:val="both"/>
      </w:pPr>
      <w:r w:rsidRPr="0008741E">
        <w:tab/>
      </w:r>
      <w:proofErr w:type="gramStart"/>
      <w:r w:rsidR="00A122B3" w:rsidRPr="0008741E">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0064141D" w:rsidRPr="0008741E">
        <w:t>функций</w:t>
      </w:r>
      <w:r w:rsidR="00A122B3" w:rsidRPr="0008741E">
        <w:t xml:space="preserve">, которые находятся в распоряжении органов, предоставляющих государственные </w:t>
      </w:r>
      <w:r w:rsidR="002F2675" w:rsidRPr="0008741E">
        <w:t>функции</w:t>
      </w:r>
      <w:r w:rsidR="00A122B3" w:rsidRPr="0008741E">
        <w:t xml:space="preserve">, органов, предоставляющих муниципальные </w:t>
      </w:r>
      <w:r w:rsidR="002F2675" w:rsidRPr="0008741E">
        <w:t>функции</w:t>
      </w:r>
      <w:r w:rsidR="00A122B3" w:rsidRPr="0008741E">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w:t>
      </w:r>
      <w:r w:rsidR="0064141D" w:rsidRPr="0008741E">
        <w:t>функций</w:t>
      </w:r>
      <w:r w:rsidR="00A122B3" w:rsidRPr="0008741E">
        <w:t>, в</w:t>
      </w:r>
      <w:proofErr w:type="gramEnd"/>
      <w:r w:rsidR="00A122B3" w:rsidRPr="0008741E">
        <w:t xml:space="preserve"> </w:t>
      </w:r>
      <w:proofErr w:type="gramStart"/>
      <w:r w:rsidR="00A122B3" w:rsidRPr="0008741E">
        <w:t xml:space="preserve">соответствии с нормативными правовыми актами Российской Федерации, нормативными правовыми актами </w:t>
      </w:r>
      <w:r w:rsidR="00EA3DA2" w:rsidRPr="0008741E">
        <w:t>Новгородской области</w:t>
      </w:r>
      <w:r w:rsidR="00A122B3" w:rsidRPr="0008741E">
        <w:t>,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00A122B3" w:rsidRPr="0008741E">
        <w:t xml:space="preserve"> Заявитель вправе представить указанные документы и информацию в орган, предоставляющий муниципальную </w:t>
      </w:r>
      <w:r w:rsidR="0008741E">
        <w:t>функцию</w:t>
      </w:r>
      <w:r w:rsidR="00A122B3" w:rsidRPr="0008741E">
        <w:t>, по собственной инициативе;</w:t>
      </w:r>
    </w:p>
    <w:p w14:paraId="4F1044D6" w14:textId="5040FFE2" w:rsidR="00A122B3" w:rsidRPr="0008741E" w:rsidRDefault="000C0E41" w:rsidP="00A122B3">
      <w:pPr>
        <w:jc w:val="both"/>
      </w:pPr>
      <w:r w:rsidRPr="0008741E">
        <w:tab/>
      </w:r>
      <w:r w:rsidR="007C511D" w:rsidRPr="0008741E">
        <w:t>-</w:t>
      </w:r>
      <w:r w:rsidR="00A122B3" w:rsidRPr="0008741E">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002F2675" w:rsidRPr="0008741E">
        <w:t>функции</w:t>
      </w:r>
      <w:r w:rsidR="00A122B3" w:rsidRPr="0008741E">
        <w:t xml:space="preserve">, либо в предоставлении муниципальной </w:t>
      </w:r>
      <w:r w:rsidR="002F2675" w:rsidRPr="0008741E">
        <w:t>функции</w:t>
      </w:r>
      <w:r w:rsidR="00A122B3" w:rsidRPr="0008741E">
        <w:t>, за исключением следующих случаев:</w:t>
      </w:r>
    </w:p>
    <w:p w14:paraId="3E2DA0C8" w14:textId="3EB91192" w:rsidR="00A122B3" w:rsidRPr="0008741E" w:rsidRDefault="000C0E41" w:rsidP="00A122B3">
      <w:pPr>
        <w:jc w:val="both"/>
      </w:pPr>
      <w:r w:rsidRPr="0008741E">
        <w:tab/>
      </w:r>
      <w:r w:rsidR="007C511D" w:rsidRPr="0008741E">
        <w:t>а</w:t>
      </w:r>
      <w:proofErr w:type="gramStart"/>
      <w:r w:rsidR="007C511D" w:rsidRPr="0008741E">
        <w:t>)</w:t>
      </w:r>
      <w:r w:rsidR="00A122B3" w:rsidRPr="0008741E">
        <w:t>и</w:t>
      </w:r>
      <w:proofErr w:type="gramEnd"/>
      <w:r w:rsidR="00A122B3" w:rsidRPr="0008741E">
        <w:t xml:space="preserve">зменение требований нормативных правовых актов, касающихся предоставления муниципальной </w:t>
      </w:r>
      <w:r w:rsidR="002F2675" w:rsidRPr="0008741E">
        <w:t>функции</w:t>
      </w:r>
      <w:r w:rsidR="00A122B3" w:rsidRPr="0008741E">
        <w:t xml:space="preserve">, после первоначальной подачи заявления о предоставлении муниципальной </w:t>
      </w:r>
      <w:r w:rsidR="002F2675" w:rsidRPr="0008741E">
        <w:t>функции</w:t>
      </w:r>
      <w:r w:rsidR="00A122B3" w:rsidRPr="0008741E">
        <w:t>;</w:t>
      </w:r>
    </w:p>
    <w:p w14:paraId="777DE6BA" w14:textId="2436625B" w:rsidR="00A122B3" w:rsidRPr="0008741E" w:rsidRDefault="000C0E41" w:rsidP="00A122B3">
      <w:pPr>
        <w:jc w:val="both"/>
      </w:pPr>
      <w:r w:rsidRPr="0008741E">
        <w:tab/>
      </w:r>
      <w:r w:rsidR="00A122B3" w:rsidRPr="0008741E">
        <w:t xml:space="preserve">б) наличие ошибок в заявлении о предоставлении муниципальной </w:t>
      </w:r>
      <w:r w:rsidR="002F2675" w:rsidRPr="0008741E">
        <w:t>функции</w:t>
      </w:r>
      <w:r w:rsidR="00A122B3" w:rsidRPr="0008741E">
        <w:t xml:space="preserve"> и документах, поданных заявителем после первоначального отказа в приеме документов, необходимых для предоставления муниципальной </w:t>
      </w:r>
      <w:r w:rsidR="002F2675" w:rsidRPr="0008741E">
        <w:t>функции</w:t>
      </w:r>
      <w:r w:rsidR="00A122B3" w:rsidRPr="0008741E">
        <w:t xml:space="preserve">, либо в предоставлении муниципальной </w:t>
      </w:r>
      <w:r w:rsidR="002F2675" w:rsidRPr="0008741E">
        <w:t>функции</w:t>
      </w:r>
      <w:r w:rsidR="00A122B3" w:rsidRPr="0008741E">
        <w:t xml:space="preserve"> и не включенных в представленный ранее комплект документов;</w:t>
      </w:r>
    </w:p>
    <w:p w14:paraId="3409781D" w14:textId="47A874A7" w:rsidR="00A122B3" w:rsidRPr="0008741E" w:rsidRDefault="000C0E41" w:rsidP="00A122B3">
      <w:pPr>
        <w:jc w:val="both"/>
      </w:pPr>
      <w:r w:rsidRPr="0008741E">
        <w:tab/>
      </w:r>
      <w:r w:rsidR="00A122B3" w:rsidRPr="0008741E">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r w:rsidR="002F2675" w:rsidRPr="0008741E">
        <w:t>функции</w:t>
      </w:r>
      <w:r w:rsidR="00A122B3" w:rsidRPr="0008741E">
        <w:t xml:space="preserve">, либо в предоставлении муниципальной </w:t>
      </w:r>
      <w:r w:rsidR="002F2675" w:rsidRPr="0008741E">
        <w:t>функции</w:t>
      </w:r>
      <w:r w:rsidR="00A122B3" w:rsidRPr="0008741E">
        <w:t>;</w:t>
      </w:r>
    </w:p>
    <w:p w14:paraId="6A51C4D4" w14:textId="597B88B6" w:rsidR="00A122B3" w:rsidRPr="0008741E" w:rsidRDefault="000C0E41" w:rsidP="00A122B3">
      <w:pPr>
        <w:jc w:val="both"/>
      </w:pPr>
      <w:r w:rsidRPr="0008741E">
        <w:tab/>
        <w:t>г</w:t>
      </w:r>
      <w:proofErr w:type="gramStart"/>
      <w:r w:rsidRPr="0008741E">
        <w:t>)</w:t>
      </w:r>
      <w:r w:rsidR="00A122B3" w:rsidRPr="0008741E">
        <w:t>в</w:t>
      </w:r>
      <w:proofErr w:type="gramEnd"/>
      <w:r w:rsidR="00A122B3" w:rsidRPr="0008741E">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A122B3" w:rsidRPr="0008741E">
        <w:lastRenderedPageBreak/>
        <w:t xml:space="preserve">муниципальную </w:t>
      </w:r>
      <w:r w:rsidR="001D7777" w:rsidRPr="0008741E">
        <w:t>функцию</w:t>
      </w:r>
      <w:r w:rsidR="00A122B3" w:rsidRPr="0008741E">
        <w:t xml:space="preserve">,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w:t>
      </w:r>
      <w:r w:rsidR="002F2675" w:rsidRPr="0008741E">
        <w:t>функции</w:t>
      </w:r>
      <w:r w:rsidR="00A122B3" w:rsidRPr="0008741E">
        <w:t xml:space="preserve">, либо в предоставлении муниципальной </w:t>
      </w:r>
      <w:r w:rsidR="002F2675" w:rsidRPr="0008741E">
        <w:t>функции</w:t>
      </w:r>
      <w:r w:rsidR="00A122B3" w:rsidRPr="0008741E">
        <w:t xml:space="preserve">, о чем в письменном виде за подписью руководителя органа, предоставляющего муниципальную </w:t>
      </w:r>
      <w:r w:rsidR="001D7777" w:rsidRPr="0008741E">
        <w:t>функцию</w:t>
      </w:r>
      <w:r w:rsidR="00A122B3" w:rsidRPr="0008741E">
        <w:t xml:space="preserve">, необходимых для предоставления муниципальной </w:t>
      </w:r>
      <w:r w:rsidR="002F2675" w:rsidRPr="0008741E">
        <w:t>функции</w:t>
      </w:r>
      <w:r w:rsidR="00A122B3" w:rsidRPr="0008741E">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DF8E01E" w14:textId="7DA7A79C" w:rsidR="00A122B3" w:rsidRPr="0008741E" w:rsidRDefault="000C0E41" w:rsidP="00A122B3">
      <w:pPr>
        <w:jc w:val="both"/>
      </w:pPr>
      <w:r w:rsidRPr="0008741E">
        <w:rPr>
          <w:rStyle w:val="a8"/>
          <w:color w:val="000000"/>
        </w:rPr>
        <w:tab/>
      </w:r>
      <w:r w:rsidR="007C511D" w:rsidRPr="0008741E">
        <w:rPr>
          <w:rStyle w:val="a8"/>
          <w:color w:val="000000"/>
        </w:rPr>
        <w:t>2.7.</w:t>
      </w:r>
      <w:r w:rsidR="00A122B3" w:rsidRPr="0008741E">
        <w:rPr>
          <w:rStyle w:val="a8"/>
          <w:color w:val="000000"/>
        </w:rPr>
        <w:t xml:space="preserve">Основания для отказа в приеме документов, необходимых для предоставления муниципальной </w:t>
      </w:r>
      <w:r w:rsidR="002F2675" w:rsidRPr="0008741E">
        <w:rPr>
          <w:rStyle w:val="a8"/>
          <w:color w:val="000000"/>
        </w:rPr>
        <w:t>функции</w:t>
      </w:r>
    </w:p>
    <w:p w14:paraId="2FBAB657" w14:textId="659DE19A" w:rsidR="00A122B3" w:rsidRPr="0008741E" w:rsidRDefault="00A34469" w:rsidP="00A122B3">
      <w:pPr>
        <w:jc w:val="both"/>
      </w:pPr>
      <w:r w:rsidRPr="0008741E">
        <w:tab/>
      </w:r>
      <w:r w:rsidR="00A122B3" w:rsidRPr="0008741E">
        <w:t xml:space="preserve">Оснований для отказа в приеме документов, необходимых для предоставления муниципальной </w:t>
      </w:r>
      <w:r w:rsidR="002F2675" w:rsidRPr="0008741E">
        <w:t>функции</w:t>
      </w:r>
      <w:r w:rsidR="00A122B3" w:rsidRPr="0008741E">
        <w:t>, не предусмотрено.</w:t>
      </w:r>
    </w:p>
    <w:p w14:paraId="28F20079" w14:textId="55BA363E" w:rsidR="00A122B3" w:rsidRPr="0008741E" w:rsidRDefault="000C0E41" w:rsidP="00A122B3">
      <w:pPr>
        <w:jc w:val="both"/>
      </w:pPr>
      <w:r w:rsidRPr="0008741E">
        <w:rPr>
          <w:rStyle w:val="a8"/>
          <w:color w:val="000000"/>
        </w:rPr>
        <w:tab/>
      </w:r>
      <w:r w:rsidR="007C511D" w:rsidRPr="0008741E">
        <w:rPr>
          <w:rStyle w:val="a8"/>
          <w:color w:val="000000"/>
        </w:rPr>
        <w:t>2.8.</w:t>
      </w:r>
      <w:r w:rsidR="00A122B3" w:rsidRPr="0008741E">
        <w:rPr>
          <w:rStyle w:val="a8"/>
          <w:color w:val="000000"/>
        </w:rPr>
        <w:t xml:space="preserve">Исчерпывающий перечень оснований для приостановления предоставления муниципальной </w:t>
      </w:r>
      <w:r w:rsidR="002F2675" w:rsidRPr="0008741E">
        <w:rPr>
          <w:rStyle w:val="a8"/>
          <w:color w:val="000000"/>
        </w:rPr>
        <w:t>функции</w:t>
      </w:r>
      <w:r w:rsidR="00A122B3" w:rsidRPr="0008741E">
        <w:rPr>
          <w:rStyle w:val="a8"/>
          <w:color w:val="000000"/>
        </w:rPr>
        <w:t xml:space="preserve"> или отказа в предоставлении государственной </w:t>
      </w:r>
      <w:r w:rsidR="002F2675" w:rsidRPr="0008741E">
        <w:rPr>
          <w:rStyle w:val="a8"/>
          <w:color w:val="000000"/>
        </w:rPr>
        <w:t>функции</w:t>
      </w:r>
    </w:p>
    <w:p w14:paraId="6708E5C4" w14:textId="1A440558" w:rsidR="00A122B3" w:rsidRPr="0008741E" w:rsidRDefault="000C0E41" w:rsidP="00A122B3">
      <w:pPr>
        <w:jc w:val="both"/>
      </w:pPr>
      <w:r w:rsidRPr="0008741E">
        <w:tab/>
      </w:r>
      <w:r w:rsidR="00A122B3" w:rsidRPr="0008741E">
        <w:t xml:space="preserve">Основаниями для отказа в предоставлении муниципальной </w:t>
      </w:r>
      <w:r w:rsidR="002F2675" w:rsidRPr="0008741E">
        <w:t>функции</w:t>
      </w:r>
      <w:r w:rsidR="00A122B3" w:rsidRPr="0008741E">
        <w:t xml:space="preserve"> отсутствие документов, перечисленных в пунктах 2.4. </w:t>
      </w:r>
      <w:r w:rsidR="00275FA3" w:rsidRPr="0008741E">
        <w:t>Положения</w:t>
      </w:r>
      <w:r w:rsidR="00A122B3" w:rsidRPr="0008741E">
        <w:t xml:space="preserve">, </w:t>
      </w:r>
      <w:proofErr w:type="gramStart"/>
      <w:r w:rsidR="00A122B3" w:rsidRPr="0008741E">
        <w:t>необходимых</w:t>
      </w:r>
      <w:proofErr w:type="gramEnd"/>
      <w:r w:rsidR="00A122B3" w:rsidRPr="0008741E">
        <w:t xml:space="preserve"> для предоставления муниципальной </w:t>
      </w:r>
      <w:r w:rsidR="002F2675" w:rsidRPr="0008741E">
        <w:t>функции</w:t>
      </w:r>
      <w:r w:rsidR="00A122B3" w:rsidRPr="0008741E">
        <w:t>.</w:t>
      </w:r>
    </w:p>
    <w:p w14:paraId="5B6378CD" w14:textId="17077600" w:rsidR="00A122B3" w:rsidRPr="0008741E" w:rsidRDefault="00A34469" w:rsidP="00A122B3">
      <w:pPr>
        <w:jc w:val="both"/>
      </w:pPr>
      <w:r w:rsidRPr="0008741E">
        <w:rPr>
          <w:rStyle w:val="a8"/>
          <w:color w:val="000000"/>
        </w:rPr>
        <w:tab/>
      </w:r>
      <w:r w:rsidR="00A122B3" w:rsidRPr="0008741E">
        <w:rPr>
          <w:rStyle w:val="a8"/>
          <w:color w:val="000000"/>
        </w:rPr>
        <w:t>2.</w:t>
      </w:r>
      <w:r w:rsidR="00EA3DA2" w:rsidRPr="0008741E">
        <w:rPr>
          <w:rStyle w:val="a8"/>
          <w:color w:val="000000"/>
        </w:rPr>
        <w:t>9</w:t>
      </w:r>
      <w:r w:rsidR="00A122B3" w:rsidRPr="0008741E">
        <w:rPr>
          <w:rStyle w:val="a8"/>
          <w:color w:val="000000"/>
        </w:rPr>
        <w:t xml:space="preserve">. </w:t>
      </w:r>
      <w:r w:rsidR="00A122B3" w:rsidRPr="0008741E">
        <w:rPr>
          <w:rStyle w:val="a8"/>
          <w:b w:val="0"/>
          <w:color w:val="000000"/>
        </w:rPr>
        <w:t xml:space="preserve">Предоставление муниципальной </w:t>
      </w:r>
      <w:r w:rsidR="002F2675" w:rsidRPr="0008741E">
        <w:rPr>
          <w:rStyle w:val="a8"/>
          <w:b w:val="0"/>
          <w:color w:val="000000"/>
        </w:rPr>
        <w:t>функции</w:t>
      </w:r>
      <w:r w:rsidR="00A122B3" w:rsidRPr="0008741E">
        <w:rPr>
          <w:rStyle w:val="a8"/>
          <w:b w:val="0"/>
          <w:color w:val="000000"/>
        </w:rPr>
        <w:t xml:space="preserve"> является бесплатным для заявителей.</w:t>
      </w:r>
    </w:p>
    <w:p w14:paraId="121E4032" w14:textId="58291B4E" w:rsidR="00A122B3" w:rsidRPr="0008741E" w:rsidRDefault="00A34469" w:rsidP="00A122B3">
      <w:pPr>
        <w:jc w:val="both"/>
      </w:pPr>
      <w:r w:rsidRPr="0008741E">
        <w:rPr>
          <w:rStyle w:val="a8"/>
          <w:color w:val="000000"/>
        </w:rPr>
        <w:tab/>
      </w:r>
      <w:r w:rsidR="00A122B3" w:rsidRPr="0008741E">
        <w:rPr>
          <w:rStyle w:val="a8"/>
          <w:color w:val="000000"/>
        </w:rPr>
        <w:t>2.1</w:t>
      </w:r>
      <w:r w:rsidR="00EA3DA2" w:rsidRPr="0008741E">
        <w:rPr>
          <w:rStyle w:val="a8"/>
          <w:color w:val="000000"/>
        </w:rPr>
        <w:t>0</w:t>
      </w:r>
      <w:r w:rsidR="00A122B3" w:rsidRPr="0008741E">
        <w:rPr>
          <w:rStyle w:val="a8"/>
          <w:color w:val="000000"/>
        </w:rPr>
        <w:t xml:space="preserve">. Максимальный срок ожидания в очереди при подаче заявления о предоставлении муниципальной </w:t>
      </w:r>
      <w:r w:rsidR="002F2675" w:rsidRPr="0008741E">
        <w:rPr>
          <w:rStyle w:val="a8"/>
          <w:color w:val="000000"/>
        </w:rPr>
        <w:t>функции</w:t>
      </w:r>
      <w:r w:rsidR="00A122B3" w:rsidRPr="0008741E">
        <w:rPr>
          <w:rStyle w:val="a8"/>
          <w:color w:val="000000"/>
        </w:rPr>
        <w:t xml:space="preserve">, и при получении результата предоставления таких </w:t>
      </w:r>
      <w:r w:rsidR="0064141D" w:rsidRPr="0008741E">
        <w:rPr>
          <w:rStyle w:val="a8"/>
          <w:color w:val="000000"/>
        </w:rPr>
        <w:t>функций</w:t>
      </w:r>
      <w:r w:rsidR="00A122B3" w:rsidRPr="0008741E">
        <w:rPr>
          <w:rStyle w:val="a8"/>
          <w:color w:val="000000"/>
        </w:rPr>
        <w:t>:</w:t>
      </w:r>
    </w:p>
    <w:p w14:paraId="2D916AF9" w14:textId="445B9E36" w:rsidR="00A122B3" w:rsidRPr="0008741E" w:rsidRDefault="00A34469" w:rsidP="00A122B3">
      <w:pPr>
        <w:jc w:val="both"/>
      </w:pPr>
      <w:r w:rsidRPr="0008741E">
        <w:tab/>
      </w:r>
      <w:r w:rsidR="00A122B3" w:rsidRPr="0008741E">
        <w:t xml:space="preserve">Максимальный срок ожидания в очереди при подаче заявления о предоставлении муниципальной </w:t>
      </w:r>
      <w:r w:rsidR="002F2675" w:rsidRPr="0008741E">
        <w:t>функции</w:t>
      </w:r>
      <w:r w:rsidR="00A122B3" w:rsidRPr="0008741E">
        <w:t xml:space="preserve"> составляет 15 минут.</w:t>
      </w:r>
    </w:p>
    <w:p w14:paraId="3EC19DC3" w14:textId="3CA5313D" w:rsidR="00A122B3" w:rsidRPr="0008741E" w:rsidRDefault="00A34469" w:rsidP="00A122B3">
      <w:pPr>
        <w:jc w:val="both"/>
      </w:pPr>
      <w:r w:rsidRPr="0008741E">
        <w:rPr>
          <w:rStyle w:val="a8"/>
          <w:color w:val="000000"/>
        </w:rPr>
        <w:tab/>
      </w:r>
      <w:r w:rsidR="00A122B3" w:rsidRPr="0008741E">
        <w:rPr>
          <w:rStyle w:val="a8"/>
          <w:color w:val="000000"/>
        </w:rPr>
        <w:t>2.1</w:t>
      </w:r>
      <w:r w:rsidR="00EA3DA2" w:rsidRPr="0008741E">
        <w:rPr>
          <w:rStyle w:val="a8"/>
          <w:color w:val="000000"/>
        </w:rPr>
        <w:t>1</w:t>
      </w:r>
      <w:r w:rsidR="00A122B3" w:rsidRPr="0008741E">
        <w:rPr>
          <w:rStyle w:val="a8"/>
          <w:color w:val="000000"/>
        </w:rPr>
        <w:t xml:space="preserve">. Срок и порядок регистрации запроса заявителя о предоставлении государственной </w:t>
      </w:r>
      <w:r w:rsidR="002F2675" w:rsidRPr="0008741E">
        <w:rPr>
          <w:rStyle w:val="a8"/>
          <w:color w:val="000000"/>
        </w:rPr>
        <w:t>функции</w:t>
      </w:r>
      <w:r w:rsidR="00A122B3" w:rsidRPr="0008741E">
        <w:rPr>
          <w:rStyle w:val="a8"/>
          <w:color w:val="000000"/>
        </w:rPr>
        <w:t>, в том числе в электронной форме:</w:t>
      </w:r>
    </w:p>
    <w:p w14:paraId="24CE0A5F" w14:textId="59565CE2" w:rsidR="00A122B3" w:rsidRPr="0008741E" w:rsidRDefault="00A34469" w:rsidP="00A122B3">
      <w:pPr>
        <w:jc w:val="both"/>
      </w:pPr>
      <w:r w:rsidRPr="0008741E">
        <w:tab/>
      </w:r>
      <w:r w:rsidR="00A122B3" w:rsidRPr="0008741E">
        <w:t xml:space="preserve">Запрос заявителя, в том числе в электронной форме о предоставлении муниципальной </w:t>
      </w:r>
      <w:r w:rsidR="002F2675" w:rsidRPr="0008741E">
        <w:t>функции</w:t>
      </w:r>
      <w:r w:rsidR="00A122B3" w:rsidRPr="0008741E">
        <w:t xml:space="preserve"> подлежит регистрации в течение трех дней с момента поступления.</w:t>
      </w:r>
    </w:p>
    <w:p w14:paraId="0F70B1C3" w14:textId="09EE785F" w:rsidR="00A122B3" w:rsidRPr="0008741E" w:rsidRDefault="00A34469" w:rsidP="00A122B3">
      <w:pPr>
        <w:jc w:val="both"/>
      </w:pPr>
      <w:r w:rsidRPr="0008741E">
        <w:rPr>
          <w:rStyle w:val="a8"/>
          <w:color w:val="000000"/>
        </w:rPr>
        <w:tab/>
        <w:t>2.12</w:t>
      </w:r>
      <w:r w:rsidR="007C511D" w:rsidRPr="0008741E">
        <w:rPr>
          <w:rStyle w:val="a8"/>
          <w:color w:val="000000"/>
        </w:rPr>
        <w:t>.</w:t>
      </w:r>
      <w:r w:rsidR="00A122B3" w:rsidRPr="0008741E">
        <w:rPr>
          <w:rStyle w:val="a8"/>
          <w:color w:val="000000"/>
        </w:rPr>
        <w:t>Требования к помещениям, в которых предост</w:t>
      </w:r>
      <w:r w:rsidR="00353C2E" w:rsidRPr="0008741E">
        <w:rPr>
          <w:rStyle w:val="a8"/>
          <w:color w:val="000000"/>
        </w:rPr>
        <w:t xml:space="preserve">авляется государственная </w:t>
      </w:r>
      <w:r w:rsidR="001D7777" w:rsidRPr="0008741E">
        <w:rPr>
          <w:rStyle w:val="a8"/>
          <w:color w:val="000000"/>
        </w:rPr>
        <w:t>функция</w:t>
      </w:r>
    </w:p>
    <w:p w14:paraId="716031BF" w14:textId="77777777" w:rsidR="00A122B3" w:rsidRPr="0008741E" w:rsidRDefault="00A34469" w:rsidP="00A122B3">
      <w:pPr>
        <w:jc w:val="both"/>
      </w:pPr>
      <w:r w:rsidRPr="0008741E">
        <w:tab/>
      </w:r>
      <w:r w:rsidR="00A122B3" w:rsidRPr="0008741E">
        <w:t>2.1</w:t>
      </w:r>
      <w:r w:rsidRPr="0008741E">
        <w:t>2</w:t>
      </w:r>
      <w:r w:rsidR="007C511D" w:rsidRPr="0008741E">
        <w:t>.1.</w:t>
      </w:r>
      <w:r w:rsidR="00A122B3" w:rsidRPr="0008741E">
        <w:t>Вход в здание Администрации  сельского поселения оформлен вывеской с</w:t>
      </w:r>
      <w:r w:rsidRPr="0008741E">
        <w:t xml:space="preserve"> указанием основных реквизитов А</w:t>
      </w:r>
      <w:r w:rsidR="00A122B3" w:rsidRPr="0008741E">
        <w:t>дминистрации  сельского поселения с графиком работы специалистов Администрации  сельского поселения.</w:t>
      </w:r>
    </w:p>
    <w:p w14:paraId="1261572A" w14:textId="77777777" w:rsidR="00A122B3" w:rsidRPr="0008741E" w:rsidRDefault="00A34469" w:rsidP="00A122B3">
      <w:pPr>
        <w:jc w:val="both"/>
      </w:pPr>
      <w:r w:rsidRPr="0008741E">
        <w:tab/>
        <w:t>На прилегающей территории А</w:t>
      </w:r>
      <w:r w:rsidR="00A122B3" w:rsidRPr="0008741E">
        <w:t>дминистрации  сельского поселения находится парковка для автомобилей.</w:t>
      </w:r>
    </w:p>
    <w:p w14:paraId="3B599397" w14:textId="783B219F" w:rsidR="00A122B3" w:rsidRPr="0008741E" w:rsidRDefault="00A34469" w:rsidP="00A122B3">
      <w:pPr>
        <w:jc w:val="both"/>
      </w:pPr>
      <w:r w:rsidRPr="0008741E">
        <w:tab/>
      </w:r>
      <w:r w:rsidR="00A122B3" w:rsidRPr="0008741E">
        <w:t xml:space="preserve">Прием заявителей для оказания муниципальной </w:t>
      </w:r>
      <w:r w:rsidR="002F2675" w:rsidRPr="0008741E">
        <w:t>функции</w:t>
      </w:r>
      <w:r w:rsidR="00A122B3" w:rsidRPr="0008741E">
        <w:t xml:space="preserve"> осуществляется согласно графику приёма граждан специалистами Администрации сельского поселения.</w:t>
      </w:r>
    </w:p>
    <w:p w14:paraId="767FDD92" w14:textId="194FE0B1" w:rsidR="00A122B3" w:rsidRPr="0008741E" w:rsidRDefault="00A34469" w:rsidP="00A122B3">
      <w:pPr>
        <w:jc w:val="both"/>
      </w:pPr>
      <w:r w:rsidRPr="0008741E">
        <w:tab/>
      </w:r>
      <w:r w:rsidR="00A122B3" w:rsidRPr="0008741E">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сельского поселения, номера телефонов для справок, процедура предоставления муниципальной </w:t>
      </w:r>
      <w:r w:rsidR="002F2675" w:rsidRPr="0008741E">
        <w:t>функции</w:t>
      </w:r>
      <w:r w:rsidR="00A122B3" w:rsidRPr="0008741E">
        <w:t>.</w:t>
      </w:r>
    </w:p>
    <w:p w14:paraId="22642273" w14:textId="6BC7B026" w:rsidR="00A122B3" w:rsidRPr="0008741E" w:rsidRDefault="00A34469" w:rsidP="00A122B3">
      <w:pPr>
        <w:jc w:val="both"/>
      </w:pPr>
      <w:r w:rsidRPr="0008741E">
        <w:tab/>
        <w:t>2.12</w:t>
      </w:r>
      <w:r w:rsidR="007C511D" w:rsidRPr="0008741E">
        <w:t>.2.</w:t>
      </w:r>
      <w:r w:rsidR="00A122B3" w:rsidRPr="0008741E">
        <w:t xml:space="preserve">Наличие визуальной текстовой информации о порядке предоставления муниципальных </w:t>
      </w:r>
      <w:r w:rsidR="0064141D" w:rsidRPr="0008741E">
        <w:t>функций</w:t>
      </w:r>
      <w:r w:rsidR="00A122B3" w:rsidRPr="0008741E">
        <w:t>.</w:t>
      </w:r>
    </w:p>
    <w:p w14:paraId="768A6BB8" w14:textId="77777777" w:rsidR="00A122B3" w:rsidRPr="0008741E" w:rsidRDefault="00A34469" w:rsidP="00A122B3">
      <w:pPr>
        <w:jc w:val="both"/>
      </w:pPr>
      <w:r w:rsidRPr="0008741E">
        <w:tab/>
        <w:t>2.12</w:t>
      </w:r>
      <w:r w:rsidR="00A122B3" w:rsidRPr="0008741E">
        <w:t>.3.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14:paraId="375358CC" w14:textId="46BA2DA4" w:rsidR="00A122B3" w:rsidRPr="0008741E" w:rsidRDefault="00A34469" w:rsidP="00A122B3">
      <w:pPr>
        <w:jc w:val="both"/>
      </w:pPr>
      <w:r w:rsidRPr="0008741E">
        <w:rPr>
          <w:rStyle w:val="a8"/>
          <w:color w:val="000000"/>
        </w:rPr>
        <w:tab/>
        <w:t>2.13</w:t>
      </w:r>
      <w:r w:rsidR="00A122B3" w:rsidRPr="0008741E">
        <w:rPr>
          <w:rStyle w:val="a8"/>
          <w:color w:val="000000"/>
        </w:rPr>
        <w:t xml:space="preserve">. Показатели доступности </w:t>
      </w:r>
      <w:r w:rsidR="007C7F82" w:rsidRPr="0008741E">
        <w:rPr>
          <w:rStyle w:val="a8"/>
          <w:color w:val="000000"/>
        </w:rPr>
        <w:t xml:space="preserve">и качества муниципальной </w:t>
      </w:r>
      <w:r w:rsidR="002F2675" w:rsidRPr="0008741E">
        <w:rPr>
          <w:rStyle w:val="a8"/>
          <w:color w:val="000000"/>
        </w:rPr>
        <w:t>функции</w:t>
      </w:r>
    </w:p>
    <w:p w14:paraId="138253C4" w14:textId="144CA86B" w:rsidR="00A122B3" w:rsidRPr="0008741E" w:rsidRDefault="00A34469" w:rsidP="00A122B3">
      <w:pPr>
        <w:jc w:val="both"/>
      </w:pPr>
      <w:r w:rsidRPr="0008741E">
        <w:tab/>
        <w:t>2.13</w:t>
      </w:r>
      <w:r w:rsidR="00A122B3" w:rsidRPr="0008741E">
        <w:t xml:space="preserve">.1. Показателями доступности муниципальной </w:t>
      </w:r>
      <w:r w:rsidR="002F2675" w:rsidRPr="0008741E">
        <w:t>функции</w:t>
      </w:r>
      <w:r w:rsidR="00A122B3" w:rsidRPr="0008741E">
        <w:t xml:space="preserve"> являются:</w:t>
      </w:r>
    </w:p>
    <w:p w14:paraId="09D44EE3" w14:textId="7BC8E166" w:rsidR="00A122B3" w:rsidRPr="0008741E" w:rsidRDefault="00A34469" w:rsidP="00A122B3">
      <w:pPr>
        <w:jc w:val="both"/>
      </w:pPr>
      <w:r w:rsidRPr="0008741E">
        <w:tab/>
      </w:r>
      <w:r w:rsidR="00A122B3" w:rsidRPr="0008741E">
        <w:t xml:space="preserve">- обеспечение информирования о работе администрации и предоставляемой муниципальной </w:t>
      </w:r>
      <w:r w:rsidR="001D7777" w:rsidRPr="0008741E">
        <w:t>функцией</w:t>
      </w:r>
      <w:r w:rsidR="00A122B3" w:rsidRPr="0008741E">
        <w:t xml:space="preserve"> (размещение информации на Едином портале и Портале);</w:t>
      </w:r>
    </w:p>
    <w:p w14:paraId="30E31549" w14:textId="17FDE3C4" w:rsidR="00A122B3" w:rsidRPr="0008741E" w:rsidRDefault="00A34469" w:rsidP="00A122B3">
      <w:pPr>
        <w:jc w:val="both"/>
      </w:pPr>
      <w:r w:rsidRPr="0008741E">
        <w:lastRenderedPageBreak/>
        <w:tab/>
      </w:r>
      <w:r w:rsidR="007C511D" w:rsidRPr="0008741E">
        <w:t>-</w:t>
      </w:r>
      <w:r w:rsidR="00A122B3" w:rsidRPr="0008741E">
        <w:t xml:space="preserve">ясность и качество информации, объясняющей порядок и условия предоставления муниципальной </w:t>
      </w:r>
      <w:r w:rsidR="002F2675" w:rsidRPr="0008741E">
        <w:t>функции</w:t>
      </w:r>
      <w:r w:rsidR="00A122B3" w:rsidRPr="0008741E">
        <w:t xml:space="preserve"> (включая необходимые документы), информация о правах заявителя;</w:t>
      </w:r>
    </w:p>
    <w:p w14:paraId="12B45B8D" w14:textId="77777777" w:rsidR="00A122B3" w:rsidRPr="0008741E" w:rsidRDefault="00A34469" w:rsidP="00A122B3">
      <w:pPr>
        <w:jc w:val="both"/>
      </w:pPr>
      <w:r w:rsidRPr="0008741E">
        <w:tab/>
      </w:r>
      <w:r w:rsidR="00A122B3" w:rsidRPr="0008741E">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2C28F562" w14:textId="77777777" w:rsidR="00A122B3" w:rsidRPr="0008741E" w:rsidRDefault="00A34469" w:rsidP="00A122B3">
      <w:pPr>
        <w:jc w:val="both"/>
      </w:pPr>
      <w:r w:rsidRPr="0008741E">
        <w:tab/>
      </w:r>
      <w:r w:rsidR="00A122B3" w:rsidRPr="0008741E">
        <w:t>- обеспечение свободного доступа в здание администрации;</w:t>
      </w:r>
    </w:p>
    <w:p w14:paraId="3A5A7D2E" w14:textId="5E87CD2C" w:rsidR="00A122B3" w:rsidRPr="0008741E" w:rsidRDefault="00A34469" w:rsidP="00A122B3">
      <w:pPr>
        <w:jc w:val="both"/>
      </w:pPr>
      <w:r w:rsidRPr="0008741E">
        <w:tab/>
        <w:t>2.13</w:t>
      </w:r>
      <w:r w:rsidR="00A122B3" w:rsidRPr="0008741E">
        <w:t xml:space="preserve">.2. Показателями качества муниципальной </w:t>
      </w:r>
      <w:r w:rsidR="002F2675" w:rsidRPr="0008741E">
        <w:t>функции</w:t>
      </w:r>
      <w:r w:rsidR="00A122B3" w:rsidRPr="0008741E">
        <w:t xml:space="preserve"> являются:</w:t>
      </w:r>
    </w:p>
    <w:p w14:paraId="3C81199D" w14:textId="42CA8004" w:rsidR="00A122B3" w:rsidRPr="0008741E" w:rsidRDefault="00A34469" w:rsidP="00A122B3">
      <w:pPr>
        <w:jc w:val="both"/>
      </w:pPr>
      <w:r w:rsidRPr="0008741E">
        <w:tab/>
      </w:r>
      <w:r w:rsidR="00A122B3" w:rsidRPr="0008741E">
        <w:t xml:space="preserve">- комфортность ожидания и получения муниципальной </w:t>
      </w:r>
      <w:r w:rsidR="002F2675" w:rsidRPr="0008741E">
        <w:t>функции</w:t>
      </w:r>
      <w:r w:rsidR="00A122B3" w:rsidRPr="0008741E">
        <w:t xml:space="preserve">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3FC075F3" w14:textId="58250BE5" w:rsidR="00A122B3" w:rsidRPr="0008741E" w:rsidRDefault="00A34469" w:rsidP="00A122B3">
      <w:pPr>
        <w:jc w:val="both"/>
      </w:pPr>
      <w:r w:rsidRPr="0008741E">
        <w:tab/>
      </w:r>
      <w:r w:rsidR="00A122B3" w:rsidRPr="0008741E">
        <w:t xml:space="preserve">- компетентность специалистов, предоставляющих муниципальную </w:t>
      </w:r>
      <w:r w:rsidR="001D7777" w:rsidRPr="0008741E">
        <w:t>функцию</w:t>
      </w:r>
      <w:r w:rsidR="00A122B3" w:rsidRPr="0008741E">
        <w:t xml:space="preserve">, в вопросах предоставления муниципальной </w:t>
      </w:r>
      <w:r w:rsidR="002F2675" w:rsidRPr="0008741E">
        <w:t>функции</w:t>
      </w:r>
      <w:r w:rsidR="00A122B3" w:rsidRPr="0008741E">
        <w:t>;</w:t>
      </w:r>
    </w:p>
    <w:p w14:paraId="5579C3EB" w14:textId="77777777" w:rsidR="00A122B3" w:rsidRPr="0008741E" w:rsidRDefault="00A34469" w:rsidP="00A122B3">
      <w:pPr>
        <w:jc w:val="both"/>
      </w:pPr>
      <w:r w:rsidRPr="0008741E">
        <w:tab/>
      </w:r>
      <w:r w:rsidR="00A122B3" w:rsidRPr="0008741E">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B5DE3A4" w14:textId="08D845C4" w:rsidR="00A122B3" w:rsidRPr="0008741E" w:rsidRDefault="00A34469" w:rsidP="00A122B3">
      <w:pPr>
        <w:jc w:val="both"/>
      </w:pPr>
      <w:r w:rsidRPr="0008741E">
        <w:tab/>
      </w:r>
      <w:r w:rsidR="00A122B3" w:rsidRPr="0008741E">
        <w:t xml:space="preserve">- строгое соблюдение стандарта и порядка предоставления муниципальной </w:t>
      </w:r>
      <w:r w:rsidR="002F2675" w:rsidRPr="0008741E">
        <w:t>функции</w:t>
      </w:r>
      <w:r w:rsidR="00A122B3" w:rsidRPr="0008741E">
        <w:t>;</w:t>
      </w:r>
    </w:p>
    <w:p w14:paraId="1BF2D92E" w14:textId="4E1FEFCC" w:rsidR="00A122B3" w:rsidRPr="0008741E" w:rsidRDefault="00A34469" w:rsidP="00A122B3">
      <w:pPr>
        <w:jc w:val="both"/>
      </w:pPr>
      <w:r w:rsidRPr="0008741E">
        <w:tab/>
      </w:r>
      <w:r w:rsidR="00A122B3" w:rsidRPr="0008741E">
        <w:t xml:space="preserve">- эффективность и своевременность рассмотрения поступивших обращений по вопросам предоставления муниципальной </w:t>
      </w:r>
      <w:r w:rsidR="002F2675" w:rsidRPr="0008741E">
        <w:t>функции</w:t>
      </w:r>
      <w:r w:rsidR="00A122B3" w:rsidRPr="0008741E">
        <w:t>;</w:t>
      </w:r>
    </w:p>
    <w:p w14:paraId="4E8281F1" w14:textId="77777777" w:rsidR="00A122B3" w:rsidRPr="0008741E" w:rsidRDefault="00A34469" w:rsidP="00A122B3">
      <w:pPr>
        <w:jc w:val="both"/>
      </w:pPr>
      <w:r w:rsidRPr="0008741E">
        <w:tab/>
      </w:r>
      <w:r w:rsidR="00A122B3" w:rsidRPr="0008741E">
        <w:t>- отсутствие жалоб.</w:t>
      </w:r>
    </w:p>
    <w:p w14:paraId="7FBFD848" w14:textId="791AD034" w:rsidR="00A122B3" w:rsidRPr="0008741E" w:rsidRDefault="00A34469" w:rsidP="00A122B3">
      <w:pPr>
        <w:jc w:val="both"/>
      </w:pPr>
      <w:r w:rsidRPr="0008741E">
        <w:tab/>
        <w:t>2.13.3. Специалист А</w:t>
      </w:r>
      <w:r w:rsidR="00A122B3" w:rsidRPr="0008741E">
        <w:t>дминистрации</w:t>
      </w:r>
      <w:r w:rsidRPr="0008741E">
        <w:t xml:space="preserve"> сельского поселения</w:t>
      </w:r>
      <w:r w:rsidR="00A122B3" w:rsidRPr="0008741E">
        <w:t xml:space="preserve">, предоставляющий муниципальную </w:t>
      </w:r>
      <w:r w:rsidR="001D7777" w:rsidRPr="0008741E">
        <w:t>функцию</w:t>
      </w:r>
      <w:r w:rsidR="00A122B3" w:rsidRPr="0008741E">
        <w:t>:</w:t>
      </w:r>
    </w:p>
    <w:p w14:paraId="7DD94B46" w14:textId="77777777" w:rsidR="00A122B3" w:rsidRPr="0008741E" w:rsidRDefault="00A34469" w:rsidP="00A122B3">
      <w:pPr>
        <w:jc w:val="both"/>
      </w:pPr>
      <w:r w:rsidRPr="0008741E">
        <w:tab/>
      </w:r>
      <w:r w:rsidR="00A122B3" w:rsidRPr="0008741E">
        <w:t>- обеспечивает объективное, всестороннее и своевременное рассмотрение заявления;</w:t>
      </w:r>
    </w:p>
    <w:p w14:paraId="1429A5DB" w14:textId="77777777" w:rsidR="00A122B3" w:rsidRPr="0008741E" w:rsidRDefault="00A34469" w:rsidP="00A122B3">
      <w:pPr>
        <w:jc w:val="both"/>
      </w:pPr>
      <w:r w:rsidRPr="0008741E">
        <w:tab/>
      </w:r>
      <w:r w:rsidR="00A122B3" w:rsidRPr="0008741E">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1CCC8BEA" w14:textId="77777777" w:rsidR="00A122B3" w:rsidRPr="0008741E" w:rsidRDefault="00A34469" w:rsidP="00A122B3">
      <w:pPr>
        <w:jc w:val="both"/>
      </w:pPr>
      <w:r w:rsidRPr="0008741E">
        <w:tab/>
      </w:r>
      <w:r w:rsidR="00A122B3" w:rsidRPr="0008741E">
        <w:t>- принимает меры, направленные на восстановление или защиту нарушенных прав, свобод и законных интересов гражданина.</w:t>
      </w:r>
    </w:p>
    <w:p w14:paraId="6E20632D" w14:textId="213C9011" w:rsidR="00A122B3" w:rsidRPr="0008741E" w:rsidRDefault="00A34469" w:rsidP="00A122B3">
      <w:pPr>
        <w:jc w:val="both"/>
      </w:pPr>
      <w:r w:rsidRPr="0008741E">
        <w:tab/>
        <w:t>2.13</w:t>
      </w:r>
      <w:r w:rsidR="00A122B3" w:rsidRPr="0008741E">
        <w:t>.4. При рас</w:t>
      </w:r>
      <w:r w:rsidRPr="0008741E">
        <w:t>смотрении заявления специалист А</w:t>
      </w:r>
      <w:r w:rsidR="00A122B3" w:rsidRPr="0008741E">
        <w:t>дминистрации</w:t>
      </w:r>
      <w:r w:rsidRPr="0008741E">
        <w:t xml:space="preserve"> сельского поселения</w:t>
      </w:r>
      <w:r w:rsidR="00A122B3" w:rsidRPr="0008741E">
        <w:t xml:space="preserve">, предоставляющий муниципальную </w:t>
      </w:r>
      <w:r w:rsidR="001D7777" w:rsidRPr="0008741E">
        <w:t>функцию</w:t>
      </w:r>
      <w:r w:rsidR="00A122B3" w:rsidRPr="0008741E">
        <w:t>, не вправе:</w:t>
      </w:r>
    </w:p>
    <w:p w14:paraId="6B89A703" w14:textId="77777777" w:rsidR="00A122B3" w:rsidRPr="0008741E" w:rsidRDefault="00A34469" w:rsidP="00A122B3">
      <w:pPr>
        <w:jc w:val="both"/>
      </w:pPr>
      <w:r w:rsidRPr="0008741E">
        <w:tab/>
      </w:r>
      <w:r w:rsidR="00A122B3" w:rsidRPr="0008741E">
        <w:t>- искажать положения нормативных правовых актов;</w:t>
      </w:r>
    </w:p>
    <w:p w14:paraId="1AD90D10" w14:textId="77777777" w:rsidR="00A122B3" w:rsidRPr="0008741E" w:rsidRDefault="00A34469" w:rsidP="00A122B3">
      <w:pPr>
        <w:jc w:val="both"/>
      </w:pPr>
      <w:r w:rsidRPr="0008741E">
        <w:tab/>
      </w:r>
      <w:r w:rsidR="00A122B3" w:rsidRPr="0008741E">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13D6D2BE" w14:textId="77777777" w:rsidR="00A122B3" w:rsidRPr="0008741E" w:rsidRDefault="00A34469" w:rsidP="00A122B3">
      <w:pPr>
        <w:jc w:val="both"/>
      </w:pPr>
      <w:r w:rsidRPr="0008741E">
        <w:tab/>
      </w:r>
      <w:r w:rsidR="00A122B3" w:rsidRPr="0008741E">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335F71C8" w14:textId="77777777" w:rsidR="00A122B3" w:rsidRPr="0008741E" w:rsidRDefault="00A34469" w:rsidP="00A122B3">
      <w:pPr>
        <w:jc w:val="both"/>
      </w:pPr>
      <w:r w:rsidRPr="0008741E">
        <w:tab/>
      </w:r>
      <w:r w:rsidR="00A122B3" w:rsidRPr="0008741E">
        <w:t>- вносить изменения и дополнения в любые представленные заявителем документы;</w:t>
      </w:r>
    </w:p>
    <w:p w14:paraId="6F9CC651" w14:textId="77777777" w:rsidR="00A122B3" w:rsidRPr="0008741E" w:rsidRDefault="00A34469" w:rsidP="00A122B3">
      <w:pPr>
        <w:jc w:val="both"/>
      </w:pPr>
      <w:r w:rsidRPr="0008741E">
        <w:tab/>
      </w:r>
      <w:r w:rsidR="00A122B3" w:rsidRPr="0008741E">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6C710842" w14:textId="77777777" w:rsidR="00A122B3" w:rsidRPr="0008741E" w:rsidRDefault="00A122B3" w:rsidP="00A122B3">
      <w:pPr>
        <w:jc w:val="both"/>
        <w:rPr>
          <w:b/>
        </w:rPr>
      </w:pPr>
    </w:p>
    <w:p w14:paraId="4756CF7A" w14:textId="15053989" w:rsidR="00A122B3" w:rsidRPr="0008741E" w:rsidRDefault="00A34469" w:rsidP="00A122B3">
      <w:pPr>
        <w:jc w:val="both"/>
      </w:pPr>
      <w:r w:rsidRPr="0008741E">
        <w:rPr>
          <w:rStyle w:val="a8"/>
          <w:color w:val="000000"/>
        </w:rPr>
        <w:tab/>
      </w:r>
      <w:r w:rsidR="00A122B3" w:rsidRPr="0008741E">
        <w:rPr>
          <w:rStyle w:val="a8"/>
          <w:color w:val="00000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w:t>
      </w:r>
      <w:r w:rsidR="0064141D" w:rsidRPr="0008741E">
        <w:rPr>
          <w:rStyle w:val="a8"/>
          <w:color w:val="000000"/>
        </w:rPr>
        <w:t>функций</w:t>
      </w:r>
    </w:p>
    <w:p w14:paraId="68624CC4" w14:textId="77777777" w:rsidR="00A122B3" w:rsidRPr="0008741E" w:rsidRDefault="00A122B3" w:rsidP="00A122B3">
      <w:pPr>
        <w:jc w:val="both"/>
        <w:rPr>
          <w:rStyle w:val="a8"/>
          <w:color w:val="000000"/>
        </w:rPr>
      </w:pPr>
    </w:p>
    <w:p w14:paraId="1E27E60E" w14:textId="2A6C9EC6" w:rsidR="00A122B3" w:rsidRPr="0008741E" w:rsidRDefault="00A34469" w:rsidP="00A122B3">
      <w:pPr>
        <w:jc w:val="both"/>
      </w:pPr>
      <w:r w:rsidRPr="0008741E">
        <w:rPr>
          <w:rStyle w:val="a8"/>
          <w:color w:val="000000"/>
        </w:rPr>
        <w:tab/>
      </w:r>
      <w:r w:rsidR="00A122B3" w:rsidRPr="0008741E">
        <w:rPr>
          <w:rStyle w:val="a8"/>
          <w:color w:val="000000"/>
        </w:rPr>
        <w:t xml:space="preserve">Перечень административных процедур, необходимых для предоставления муниципальной </w:t>
      </w:r>
      <w:r w:rsidR="002F2675" w:rsidRPr="0008741E">
        <w:rPr>
          <w:rStyle w:val="a8"/>
          <w:color w:val="000000"/>
        </w:rPr>
        <w:t>функции</w:t>
      </w:r>
      <w:r w:rsidR="00A122B3" w:rsidRPr="0008741E">
        <w:rPr>
          <w:rStyle w:val="a8"/>
          <w:color w:val="000000"/>
        </w:rPr>
        <w:t>:</w:t>
      </w:r>
    </w:p>
    <w:p w14:paraId="7BB15B4F" w14:textId="29F58580" w:rsidR="00A122B3" w:rsidRPr="0008741E" w:rsidRDefault="00A34469" w:rsidP="00A122B3">
      <w:pPr>
        <w:jc w:val="both"/>
      </w:pPr>
      <w:r w:rsidRPr="0008741E">
        <w:tab/>
      </w:r>
      <w:r w:rsidR="00A122B3" w:rsidRPr="0008741E">
        <w:t xml:space="preserve">Для предоставления муниципальной </w:t>
      </w:r>
      <w:r w:rsidR="002F2675" w:rsidRPr="0008741E">
        <w:t>функции</w:t>
      </w:r>
      <w:r w:rsidR="00A122B3" w:rsidRPr="0008741E">
        <w:t xml:space="preserve"> осуществляются следующие административные процедуры:</w:t>
      </w:r>
    </w:p>
    <w:p w14:paraId="5E08D6B1" w14:textId="77777777" w:rsidR="00A122B3" w:rsidRPr="0008741E" w:rsidRDefault="00A34469" w:rsidP="00A122B3">
      <w:pPr>
        <w:jc w:val="both"/>
      </w:pPr>
      <w:r w:rsidRPr="0008741E">
        <w:tab/>
      </w:r>
      <w:r w:rsidR="00A122B3" w:rsidRPr="0008741E">
        <w:t>1) прием и регистрация документов;</w:t>
      </w:r>
    </w:p>
    <w:p w14:paraId="14211AD9" w14:textId="24F4C686" w:rsidR="00A122B3" w:rsidRPr="0008741E" w:rsidRDefault="00A34469" w:rsidP="00A122B3">
      <w:pPr>
        <w:jc w:val="both"/>
      </w:pPr>
      <w:r w:rsidRPr="0008741E">
        <w:tab/>
      </w:r>
      <w:r w:rsidR="00A122B3" w:rsidRPr="0008741E">
        <w:t xml:space="preserve">2) формирование и направление межведомственных запросов в органы (организации), участвующие в предоставлении муниципальной </w:t>
      </w:r>
      <w:r w:rsidR="002F2675" w:rsidRPr="0008741E">
        <w:t>функции</w:t>
      </w:r>
      <w:r w:rsidR="00A122B3" w:rsidRPr="0008741E">
        <w:t>;</w:t>
      </w:r>
    </w:p>
    <w:p w14:paraId="550FA270" w14:textId="77777777" w:rsidR="00A122B3" w:rsidRPr="0008741E" w:rsidRDefault="00A34469" w:rsidP="00A122B3">
      <w:pPr>
        <w:jc w:val="both"/>
      </w:pPr>
      <w:r w:rsidRPr="0008741E">
        <w:tab/>
      </w:r>
      <w:r w:rsidR="00A122B3" w:rsidRPr="0008741E">
        <w:t>3) рассмотрение документов,</w:t>
      </w:r>
    </w:p>
    <w:p w14:paraId="53D797F3" w14:textId="77777777" w:rsidR="00A122B3" w:rsidRPr="0008741E" w:rsidRDefault="00A34469" w:rsidP="00A122B3">
      <w:pPr>
        <w:jc w:val="both"/>
      </w:pPr>
      <w:r w:rsidRPr="0008741E">
        <w:tab/>
      </w:r>
      <w:r w:rsidR="00A122B3" w:rsidRPr="0008741E">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10ED2962" w14:textId="77777777" w:rsidR="00A122B3" w:rsidRPr="0008741E" w:rsidRDefault="00A34469" w:rsidP="00A122B3">
      <w:pPr>
        <w:jc w:val="both"/>
      </w:pPr>
      <w:r w:rsidRPr="0008741E">
        <w:rPr>
          <w:rStyle w:val="a8"/>
          <w:color w:val="000000"/>
        </w:rPr>
        <w:tab/>
      </w:r>
      <w:r w:rsidR="00A122B3" w:rsidRPr="0008741E">
        <w:rPr>
          <w:rStyle w:val="a8"/>
          <w:color w:val="000000"/>
        </w:rPr>
        <w:t>3.1.</w:t>
      </w:r>
      <w:r w:rsidR="00110D6E" w:rsidRPr="0008741E">
        <w:rPr>
          <w:rStyle w:val="a8"/>
          <w:color w:val="000000"/>
        </w:rPr>
        <w:t xml:space="preserve"> Прием и регистрация документов</w:t>
      </w:r>
    </w:p>
    <w:p w14:paraId="755961DA" w14:textId="02ED0B4B" w:rsidR="00A122B3" w:rsidRPr="0008741E" w:rsidRDefault="00A122B3" w:rsidP="00A122B3">
      <w:pPr>
        <w:jc w:val="both"/>
      </w:pPr>
      <w:r w:rsidRPr="0008741E">
        <w:t xml:space="preserve"> </w:t>
      </w:r>
      <w:r w:rsidR="00A34469" w:rsidRPr="0008741E">
        <w:tab/>
      </w:r>
      <w:r w:rsidRPr="0008741E">
        <w:t xml:space="preserve">Основанием для получения муниципальной </w:t>
      </w:r>
      <w:r w:rsidR="002F2675" w:rsidRPr="0008741E">
        <w:t>функции</w:t>
      </w:r>
      <w:r w:rsidRPr="0008741E">
        <w:t xml:space="preserve"> является представление уведомление о выявлении самовольной постройки с приложением документов, предусмотренных пунктом 2.4</w:t>
      </w:r>
      <w:r w:rsidR="00110D6E" w:rsidRPr="0008741E">
        <w:t xml:space="preserve"> </w:t>
      </w:r>
      <w:r w:rsidRPr="0008741E">
        <w:t xml:space="preserve"> настоящего </w:t>
      </w:r>
      <w:r w:rsidR="00275FA3" w:rsidRPr="0008741E">
        <w:t>Положения</w:t>
      </w:r>
      <w:r w:rsidR="00A34469" w:rsidRPr="0008741E">
        <w:t>, в А</w:t>
      </w:r>
      <w:r w:rsidRPr="0008741E">
        <w:t xml:space="preserve">дминистрацию </w:t>
      </w:r>
      <w:r w:rsidR="00FF3F65" w:rsidRPr="0008741E">
        <w:t xml:space="preserve"> </w:t>
      </w:r>
      <w:r w:rsidRPr="0008741E">
        <w:t>сельского поселения заявителем лично либо его уполномоченным лицом при наличии надлежаще оформленных документов.</w:t>
      </w:r>
    </w:p>
    <w:p w14:paraId="010BCC74" w14:textId="77777777" w:rsidR="00A122B3" w:rsidRPr="0008741E" w:rsidRDefault="00A34469" w:rsidP="00A122B3">
      <w:pPr>
        <w:jc w:val="both"/>
      </w:pPr>
      <w:r w:rsidRPr="0008741E">
        <w:tab/>
      </w:r>
      <w:r w:rsidR="00A122B3" w:rsidRPr="0008741E">
        <w:t>Заявитель при предоставлении заявления и документов, необходимых для получения разрешения, предъявляет документ, удостоверяющий личность.</w:t>
      </w:r>
    </w:p>
    <w:p w14:paraId="3CAF331E" w14:textId="77777777" w:rsidR="00A122B3" w:rsidRPr="0008741E" w:rsidRDefault="00A34469" w:rsidP="00A122B3">
      <w:pPr>
        <w:jc w:val="both"/>
      </w:pPr>
      <w:r w:rsidRPr="0008741E">
        <w:tab/>
      </w:r>
      <w:r w:rsidR="00A122B3" w:rsidRPr="0008741E">
        <w:t>В течение 1 рабочего дня уведомление регистрируется и в порядке делопрои</w:t>
      </w:r>
      <w:r w:rsidRPr="0008741E">
        <w:t>зводства поступает специалисту А</w:t>
      </w:r>
      <w:r w:rsidR="00A122B3" w:rsidRPr="0008741E">
        <w:t>дминистрации  сельского поселения (далее – администрации).</w:t>
      </w:r>
    </w:p>
    <w:p w14:paraId="2848C97D" w14:textId="77777777" w:rsidR="00A122B3" w:rsidRPr="0008741E" w:rsidRDefault="00A34469" w:rsidP="00A122B3">
      <w:pPr>
        <w:jc w:val="both"/>
      </w:pPr>
      <w:r w:rsidRPr="0008741E">
        <w:tab/>
      </w:r>
      <w:r w:rsidR="00A122B3" w:rsidRPr="0008741E">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14:paraId="0B667936" w14:textId="77777777" w:rsidR="00A122B3" w:rsidRPr="0008741E" w:rsidRDefault="00A34469" w:rsidP="00A122B3">
      <w:pPr>
        <w:jc w:val="both"/>
      </w:pPr>
      <w:r w:rsidRPr="0008741E">
        <w:tab/>
      </w:r>
      <w:r w:rsidR="00A32679" w:rsidRPr="0008741E">
        <w:t xml:space="preserve">В ходе приема специалист администрации </w:t>
      </w:r>
      <w:r w:rsidR="00A122B3" w:rsidRPr="0008741E">
        <w:t xml:space="preserve">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w:t>
      </w:r>
      <w:r w:rsidR="00A32679" w:rsidRPr="0008741E">
        <w:t xml:space="preserve"> них сведений. Специалист администрации</w:t>
      </w:r>
      <w:r w:rsidR="00A122B3" w:rsidRPr="0008741E">
        <w:t xml:space="preserve">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14:paraId="7544B3F4" w14:textId="77777777" w:rsidR="00A122B3" w:rsidRPr="0008741E" w:rsidRDefault="00A32679" w:rsidP="00A122B3">
      <w:pPr>
        <w:jc w:val="both"/>
      </w:pPr>
      <w:r w:rsidRPr="0008741E">
        <w:tab/>
      </w:r>
      <w:r w:rsidR="00A122B3" w:rsidRPr="0008741E">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14:paraId="67B87F57" w14:textId="4B9A9AA4" w:rsidR="00A122B3" w:rsidRPr="0008741E" w:rsidRDefault="00A32679" w:rsidP="00A122B3">
      <w:pPr>
        <w:jc w:val="both"/>
      </w:pPr>
      <w:r w:rsidRPr="0008741E">
        <w:tab/>
      </w:r>
      <w:r w:rsidR="00A122B3" w:rsidRPr="0008741E">
        <w:t xml:space="preserve">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w:t>
      </w:r>
      <w:r w:rsidR="002F2675" w:rsidRPr="0008741E">
        <w:t>функции</w:t>
      </w:r>
      <w:r w:rsidR="00A122B3" w:rsidRPr="0008741E">
        <w:t>.</w:t>
      </w:r>
    </w:p>
    <w:p w14:paraId="2BFA156F" w14:textId="6ABC2BC4" w:rsidR="00A122B3" w:rsidRPr="0008741E" w:rsidRDefault="00A32679" w:rsidP="00A122B3">
      <w:pPr>
        <w:jc w:val="both"/>
      </w:pPr>
      <w:r w:rsidRPr="0008741E">
        <w:tab/>
      </w:r>
      <w:r w:rsidR="00A122B3" w:rsidRPr="0008741E">
        <w:t xml:space="preserve">В случае если уведомление и документы поступили после 16.00 часов, срок предоставления муниципальной </w:t>
      </w:r>
      <w:r w:rsidR="002F2675" w:rsidRPr="0008741E">
        <w:t>функции</w:t>
      </w:r>
      <w:r w:rsidR="00A122B3" w:rsidRPr="0008741E">
        <w:t xml:space="preserve"> начинает исчисляться с рабочего дня, следующего за днем приема заявления и документов.</w:t>
      </w:r>
    </w:p>
    <w:p w14:paraId="3414FB39" w14:textId="77777777" w:rsidR="00A122B3" w:rsidRPr="0008741E" w:rsidRDefault="00A32679" w:rsidP="00A122B3">
      <w:pPr>
        <w:jc w:val="both"/>
      </w:pPr>
      <w:r w:rsidRPr="0008741E">
        <w:tab/>
      </w:r>
      <w:r w:rsidR="00A122B3" w:rsidRPr="0008741E">
        <w:t>Результатом административной процедуры является зарегистрированное и принятое к рассмотрению уведомление с приложенными доку</w:t>
      </w:r>
      <w:r w:rsidRPr="0008741E">
        <w:t>ментами с резолюцией Главы сельского поселения</w:t>
      </w:r>
      <w:r w:rsidR="00A122B3" w:rsidRPr="0008741E">
        <w:t>.</w:t>
      </w:r>
    </w:p>
    <w:p w14:paraId="23F68084" w14:textId="10F83A64" w:rsidR="00A122B3" w:rsidRPr="0008741E" w:rsidRDefault="00A32679" w:rsidP="00A122B3">
      <w:pPr>
        <w:jc w:val="both"/>
      </w:pPr>
      <w:r w:rsidRPr="0008741E">
        <w:tab/>
      </w:r>
      <w:r w:rsidRPr="0008741E">
        <w:rPr>
          <w:rStyle w:val="a8"/>
          <w:color w:val="000000"/>
        </w:rPr>
        <w:t>3.2.</w:t>
      </w:r>
      <w:r w:rsidR="00A122B3" w:rsidRPr="0008741E">
        <w:rPr>
          <w:rStyle w:val="a8"/>
          <w:color w:val="000000"/>
        </w:rPr>
        <w:t xml:space="preserve">Формирование и направление запросов в органы (организации), участвующие в предоставлении муниципальной </w:t>
      </w:r>
      <w:r w:rsidR="002F2675" w:rsidRPr="0008741E">
        <w:rPr>
          <w:rStyle w:val="a8"/>
          <w:color w:val="000000"/>
        </w:rPr>
        <w:t>функции</w:t>
      </w:r>
      <w:r w:rsidR="00A122B3" w:rsidRPr="0008741E">
        <w:rPr>
          <w:rStyle w:val="a8"/>
          <w:color w:val="000000"/>
        </w:rPr>
        <w:t>.</w:t>
      </w:r>
    </w:p>
    <w:p w14:paraId="42AD1461" w14:textId="095A97A1" w:rsidR="00A122B3" w:rsidRPr="0008741E" w:rsidRDefault="00A32679" w:rsidP="00A122B3">
      <w:pPr>
        <w:jc w:val="both"/>
      </w:pPr>
      <w:r w:rsidRPr="0008741E">
        <w:tab/>
      </w:r>
      <w:proofErr w:type="gramStart"/>
      <w:r w:rsidR="00A122B3" w:rsidRPr="0008741E">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w:t>
      </w:r>
      <w:r w:rsidR="00A122B3" w:rsidRPr="0008741E">
        <w:lastRenderedPageBreak/>
        <w:t xml:space="preserve">участвующие в предоставлении муниципальной </w:t>
      </w:r>
      <w:r w:rsidR="002F2675" w:rsidRPr="0008741E">
        <w:t>функции</w:t>
      </w:r>
      <w:r w:rsidR="00A122B3" w:rsidRPr="0008741E">
        <w:t xml:space="preserve">,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w:t>
      </w:r>
      <w:r w:rsidR="002F2675" w:rsidRPr="0008741E">
        <w:t>функции</w:t>
      </w:r>
      <w:r w:rsidR="00A122B3" w:rsidRPr="0008741E">
        <w:t xml:space="preserve">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00A122B3" w:rsidRPr="0008741E">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w:t>
      </w:r>
      <w:r w:rsidR="002F2675" w:rsidRPr="0008741E">
        <w:t>функции</w:t>
      </w:r>
      <w:r w:rsidR="00A122B3" w:rsidRPr="0008741E">
        <w:t>.</w:t>
      </w:r>
    </w:p>
    <w:p w14:paraId="04F3B192" w14:textId="540F6DEA" w:rsidR="00A122B3" w:rsidRPr="0008741E" w:rsidRDefault="00A32679" w:rsidP="00A122B3">
      <w:pPr>
        <w:jc w:val="both"/>
      </w:pPr>
      <w:r w:rsidRPr="0008741E">
        <w:tab/>
      </w:r>
      <w:proofErr w:type="gramStart"/>
      <w:r w:rsidR="00A122B3" w:rsidRPr="0008741E">
        <w:t>Межведомственный запрос о представлении документов и (или) информации, указанных в </w:t>
      </w:r>
      <w:hyperlink r:id="rId14" w:anchor="dst37" w:history="1">
        <w:r w:rsidR="00A122B3" w:rsidRPr="0008741E">
          <w:rPr>
            <w:rStyle w:val="a5"/>
            <w:color w:val="auto"/>
            <w:u w:val="none"/>
          </w:rPr>
          <w:t>пункте 2 части 1 статьи 7</w:t>
        </w:r>
      </w:hyperlink>
      <w:r w:rsidR="00A122B3" w:rsidRPr="0008741E">
        <w:t xml:space="preserve"> Федерального закона от 27.07.2010 №210ФЗ для муниципальной </w:t>
      </w:r>
      <w:r w:rsidR="002F2675" w:rsidRPr="0008741E">
        <w:t>функции</w:t>
      </w:r>
      <w:r w:rsidR="00A122B3" w:rsidRPr="0008741E">
        <w:t xml:space="preserve">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00A122B3" w:rsidRPr="0008741E">
        <w:t xml:space="preserve"> целях </w:t>
      </w:r>
      <w:proofErr w:type="gramStart"/>
      <w:r w:rsidR="00A122B3" w:rsidRPr="0008741E">
        <w:t>ведения</w:t>
      </w:r>
      <w:proofErr w:type="gramEnd"/>
      <w:r w:rsidR="00A122B3" w:rsidRPr="0008741E">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13EFE9D6" w14:textId="77777777" w:rsidR="00A122B3" w:rsidRPr="0008741E" w:rsidRDefault="00A32679" w:rsidP="00A122B3">
      <w:pPr>
        <w:jc w:val="both"/>
      </w:pPr>
      <w:r w:rsidRPr="0008741E">
        <w:tab/>
      </w:r>
      <w:r w:rsidR="00A122B3" w:rsidRPr="0008741E">
        <w:t>- наименование органа, направляющего межведомственный запрос;</w:t>
      </w:r>
    </w:p>
    <w:p w14:paraId="75EA6844" w14:textId="77777777" w:rsidR="00A122B3" w:rsidRPr="0008741E" w:rsidRDefault="00A32679" w:rsidP="00A122B3">
      <w:pPr>
        <w:jc w:val="both"/>
      </w:pPr>
      <w:r w:rsidRPr="0008741E">
        <w:tab/>
      </w:r>
      <w:r w:rsidR="00A122B3" w:rsidRPr="0008741E">
        <w:t>- наименование органа, в адрес которого направляется межведомственный запрос;</w:t>
      </w:r>
    </w:p>
    <w:p w14:paraId="3CAEFB61" w14:textId="47F9D3FB" w:rsidR="00A122B3" w:rsidRPr="0008741E" w:rsidRDefault="00A32679" w:rsidP="00A122B3">
      <w:pPr>
        <w:jc w:val="both"/>
      </w:pPr>
      <w:r w:rsidRPr="0008741E">
        <w:tab/>
      </w:r>
      <w:r w:rsidR="00A122B3" w:rsidRPr="0008741E">
        <w:t xml:space="preserve">- наименование муниципальной </w:t>
      </w:r>
      <w:r w:rsidR="002F2675" w:rsidRPr="0008741E">
        <w:t>функции</w:t>
      </w:r>
      <w:r w:rsidR="00A122B3" w:rsidRPr="0008741E">
        <w:t xml:space="preserve">, для предоставления которой необходимо представление документа и (или) информации, а также, если имеется, номер (идентификатор) такой </w:t>
      </w:r>
      <w:r w:rsidR="002F2675" w:rsidRPr="0008741E">
        <w:t>функции</w:t>
      </w:r>
      <w:r w:rsidR="00A122B3" w:rsidRPr="0008741E">
        <w:t xml:space="preserve"> в реестре муниципальных </w:t>
      </w:r>
      <w:r w:rsidR="0064141D" w:rsidRPr="0008741E">
        <w:t>функций</w:t>
      </w:r>
      <w:r w:rsidR="00A122B3" w:rsidRPr="0008741E">
        <w:t>;</w:t>
      </w:r>
    </w:p>
    <w:p w14:paraId="1FEE89B0" w14:textId="3D9AE95B" w:rsidR="00A122B3" w:rsidRPr="0008741E" w:rsidRDefault="00A32679" w:rsidP="00A122B3">
      <w:pPr>
        <w:jc w:val="both"/>
      </w:pPr>
      <w:r w:rsidRPr="0008741E">
        <w:tab/>
      </w:r>
      <w:r w:rsidR="00A122B3" w:rsidRPr="0008741E">
        <w:t xml:space="preserve">- указание на положения нормативного правового акта, которыми установлено представление документа и (или) информации, </w:t>
      </w:r>
      <w:proofErr w:type="gramStart"/>
      <w:r w:rsidR="00A122B3" w:rsidRPr="0008741E">
        <w:t>необходимых</w:t>
      </w:r>
      <w:proofErr w:type="gramEnd"/>
      <w:r w:rsidR="00A122B3" w:rsidRPr="0008741E">
        <w:t xml:space="preserve"> для предоставления муниципальной </w:t>
      </w:r>
      <w:r w:rsidR="002F2675" w:rsidRPr="0008741E">
        <w:t>функции</w:t>
      </w:r>
      <w:r w:rsidR="00A122B3" w:rsidRPr="0008741E">
        <w:t>, и указание на реквизиты данного нормативного правового акта;</w:t>
      </w:r>
    </w:p>
    <w:p w14:paraId="1D24E96D" w14:textId="21AAA0F4" w:rsidR="00A122B3" w:rsidRPr="0008741E" w:rsidRDefault="00A32679" w:rsidP="00A122B3">
      <w:pPr>
        <w:jc w:val="both"/>
      </w:pPr>
      <w:r w:rsidRPr="0008741E">
        <w:tab/>
      </w:r>
      <w:r w:rsidR="00A122B3" w:rsidRPr="0008741E">
        <w:t xml:space="preserve">- сведения, необходимые для представления документа и (или) информации, установленные настоящим </w:t>
      </w:r>
      <w:r w:rsidR="00275FA3" w:rsidRPr="0008741E">
        <w:t>Положением</w:t>
      </w:r>
      <w:r w:rsidR="00A122B3" w:rsidRPr="0008741E">
        <w:t xml:space="preserve">, а также сведения, предусмотренные нормативными правовыми актами как необходимые для представления </w:t>
      </w:r>
      <w:proofErr w:type="gramStart"/>
      <w:r w:rsidR="00A122B3" w:rsidRPr="0008741E">
        <w:t>таких</w:t>
      </w:r>
      <w:proofErr w:type="gramEnd"/>
      <w:r w:rsidR="00A122B3" w:rsidRPr="0008741E">
        <w:t xml:space="preserve"> документа и (или) информации;</w:t>
      </w:r>
    </w:p>
    <w:p w14:paraId="2C1BAED3" w14:textId="77777777" w:rsidR="00A122B3" w:rsidRPr="0008741E" w:rsidRDefault="00A32679" w:rsidP="00A122B3">
      <w:pPr>
        <w:jc w:val="both"/>
      </w:pPr>
      <w:r w:rsidRPr="0008741E">
        <w:tab/>
      </w:r>
      <w:r w:rsidR="00A122B3" w:rsidRPr="0008741E">
        <w:t>- контактная информация для направления ответа на межведомственный запрос;</w:t>
      </w:r>
    </w:p>
    <w:p w14:paraId="3D0E9F48" w14:textId="77777777" w:rsidR="00A122B3" w:rsidRPr="0008741E" w:rsidRDefault="00A32679" w:rsidP="00A122B3">
      <w:pPr>
        <w:jc w:val="both"/>
      </w:pPr>
      <w:r w:rsidRPr="0008741E">
        <w:tab/>
      </w:r>
      <w:r w:rsidR="00A122B3" w:rsidRPr="0008741E">
        <w:t>- дата направления межведомственного запроса;</w:t>
      </w:r>
    </w:p>
    <w:p w14:paraId="750163B2" w14:textId="77777777" w:rsidR="00A122B3" w:rsidRPr="0008741E" w:rsidRDefault="00A32679" w:rsidP="00A122B3">
      <w:pPr>
        <w:jc w:val="both"/>
      </w:pPr>
      <w:r w:rsidRPr="0008741E">
        <w:tab/>
      </w:r>
      <w:r w:rsidR="00A122B3" w:rsidRPr="0008741E">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15A9C00" w14:textId="77777777" w:rsidR="00A122B3" w:rsidRPr="0008741E" w:rsidRDefault="00A32679" w:rsidP="00A122B3">
      <w:pPr>
        <w:jc w:val="both"/>
      </w:pPr>
      <w:r w:rsidRPr="0008741E">
        <w:tab/>
      </w:r>
      <w:r w:rsidR="00A122B3" w:rsidRPr="0008741E">
        <w:t>Результатом процедуры является направление межведомственного запроса в соответствующий орган (организацию).</w:t>
      </w:r>
    </w:p>
    <w:p w14:paraId="1C1F7B0D" w14:textId="77777777" w:rsidR="00A122B3" w:rsidRPr="0008741E" w:rsidRDefault="00A32679" w:rsidP="00A122B3">
      <w:pPr>
        <w:jc w:val="both"/>
      </w:pPr>
      <w:r w:rsidRPr="0008741E">
        <w:rPr>
          <w:rStyle w:val="a8"/>
          <w:color w:val="000000"/>
        </w:rPr>
        <w:tab/>
      </w:r>
      <w:r w:rsidR="00A122B3" w:rsidRPr="0008741E">
        <w:rPr>
          <w:rStyle w:val="a8"/>
          <w:color w:val="000000"/>
        </w:rPr>
        <w:t>3.3. Рассмотрение принятых документов.</w:t>
      </w:r>
    </w:p>
    <w:p w14:paraId="7EC06D66" w14:textId="77777777" w:rsidR="00A122B3" w:rsidRPr="0008741E" w:rsidRDefault="00A32679" w:rsidP="00A122B3">
      <w:pPr>
        <w:jc w:val="both"/>
      </w:pPr>
      <w:r w:rsidRPr="0008741E">
        <w:tab/>
      </w:r>
      <w:r w:rsidR="00A122B3" w:rsidRPr="0008741E">
        <w:t>Основанием для начала административной процедуры является принятое к рассмотрению зарегистрированное уведомление с приложенными доку</w:t>
      </w:r>
      <w:r w:rsidRPr="0008741E">
        <w:t>ментами с резолюцией Главы сельского поселения</w:t>
      </w:r>
      <w:r w:rsidR="00A122B3" w:rsidRPr="0008741E">
        <w:t>.</w:t>
      </w:r>
    </w:p>
    <w:p w14:paraId="3731CD6E" w14:textId="77777777" w:rsidR="00A122B3" w:rsidRPr="0008741E" w:rsidRDefault="00A32679" w:rsidP="00A122B3">
      <w:pPr>
        <w:jc w:val="both"/>
      </w:pPr>
      <w:r w:rsidRPr="0008741E">
        <w:tab/>
      </w:r>
      <w:r w:rsidR="00A122B3" w:rsidRPr="0008741E">
        <w:t>Специалист администрации в течение двенадцати рабочих дней со дня получения Администрацией  сельского поселения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14:paraId="0CA2B3AE" w14:textId="77777777" w:rsidR="00A122B3" w:rsidRPr="0008741E" w:rsidRDefault="00A32679" w:rsidP="00A122B3">
      <w:pPr>
        <w:jc w:val="both"/>
      </w:pPr>
      <w:r w:rsidRPr="0008741E">
        <w:tab/>
      </w:r>
      <w:proofErr w:type="gramStart"/>
      <w:r w:rsidR="00A122B3" w:rsidRPr="0008741E">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14:paraId="58D3CEF6" w14:textId="77777777" w:rsidR="00A122B3" w:rsidRPr="0008741E" w:rsidRDefault="00A32679" w:rsidP="00A122B3">
      <w:pPr>
        <w:jc w:val="both"/>
      </w:pPr>
      <w:r w:rsidRPr="0008741E">
        <w:tab/>
      </w:r>
      <w:r w:rsidR="00A122B3" w:rsidRPr="0008741E">
        <w:t>- составляет акт осмотра объекта;</w:t>
      </w:r>
    </w:p>
    <w:p w14:paraId="50B78869" w14:textId="77777777" w:rsidR="00A122B3" w:rsidRPr="0008741E" w:rsidRDefault="00A32679" w:rsidP="00A122B3">
      <w:pPr>
        <w:jc w:val="both"/>
      </w:pPr>
      <w:r w:rsidRPr="0008741E">
        <w:lastRenderedPageBreak/>
        <w:tab/>
      </w:r>
      <w:r w:rsidR="00A122B3" w:rsidRPr="0008741E">
        <w:t>- осуществляет в отношении земельного участка и расположенного на нем объекта сбор следующих документов и сведений:</w:t>
      </w:r>
    </w:p>
    <w:p w14:paraId="2BF90434" w14:textId="77777777" w:rsidR="00A122B3" w:rsidRPr="0008741E" w:rsidRDefault="00A32679" w:rsidP="00A122B3">
      <w:pPr>
        <w:jc w:val="both"/>
      </w:pPr>
      <w:r w:rsidRPr="0008741E">
        <w:tab/>
      </w:r>
      <w:r w:rsidR="00A122B3" w:rsidRPr="0008741E">
        <w:t>- о правообладателе земельного участка и целях предоставления земельного участка;</w:t>
      </w:r>
    </w:p>
    <w:p w14:paraId="0B23137D" w14:textId="77777777" w:rsidR="00A122B3" w:rsidRPr="0008741E" w:rsidRDefault="00A32679" w:rsidP="00A122B3">
      <w:pPr>
        <w:jc w:val="both"/>
      </w:pPr>
      <w:r w:rsidRPr="0008741E">
        <w:tab/>
      </w:r>
      <w:r w:rsidR="00A122B3" w:rsidRPr="0008741E">
        <w:t>- о необходимости получения разрешения на строительство;</w:t>
      </w:r>
    </w:p>
    <w:p w14:paraId="5BAF58A8" w14:textId="77777777" w:rsidR="00A122B3" w:rsidRPr="0008741E" w:rsidRDefault="00A32679" w:rsidP="00A122B3">
      <w:pPr>
        <w:jc w:val="both"/>
      </w:pPr>
      <w:r w:rsidRPr="0008741E">
        <w:tab/>
      </w:r>
      <w:r w:rsidR="00A122B3" w:rsidRPr="0008741E">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14:paraId="70E91259" w14:textId="77777777" w:rsidR="00A122B3" w:rsidRPr="0008741E" w:rsidRDefault="00A32679" w:rsidP="00A122B3">
      <w:pPr>
        <w:jc w:val="both"/>
      </w:pPr>
      <w:r w:rsidRPr="0008741E">
        <w:tab/>
      </w:r>
      <w:r w:rsidR="00A122B3" w:rsidRPr="0008741E">
        <w:t>- о правообладателе (застройщике) объекта;</w:t>
      </w:r>
    </w:p>
    <w:p w14:paraId="3871E10F" w14:textId="77777777" w:rsidR="00A122B3" w:rsidRPr="0008741E" w:rsidRDefault="00A32679" w:rsidP="00A122B3">
      <w:pPr>
        <w:jc w:val="both"/>
      </w:pPr>
      <w:r w:rsidRPr="0008741E">
        <w:tab/>
      </w:r>
      <w:r w:rsidR="00A122B3" w:rsidRPr="0008741E">
        <w:t>- о расположении объекта относительно зон с особыми условиями использования территории или территории общего пользования;</w:t>
      </w:r>
    </w:p>
    <w:p w14:paraId="03D3D8B1" w14:textId="77777777" w:rsidR="00A122B3" w:rsidRPr="0008741E" w:rsidRDefault="00110D6E" w:rsidP="00A122B3">
      <w:pPr>
        <w:jc w:val="both"/>
      </w:pPr>
      <w:r w:rsidRPr="0008741E">
        <w:tab/>
      </w:r>
      <w:r w:rsidR="00A122B3" w:rsidRPr="0008741E">
        <w:t>- о соответствии объекта виду разрешенного использования земельного участка.</w:t>
      </w:r>
    </w:p>
    <w:p w14:paraId="712CA26A" w14:textId="77777777" w:rsidR="00A122B3" w:rsidRPr="0008741E" w:rsidRDefault="00A32679" w:rsidP="00A122B3">
      <w:pPr>
        <w:jc w:val="both"/>
      </w:pPr>
      <w:r w:rsidRPr="0008741E">
        <w:tab/>
      </w:r>
      <w:proofErr w:type="gramStart"/>
      <w:r w:rsidR="00A122B3" w:rsidRPr="0008741E">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w:t>
      </w:r>
      <w:r w:rsidR="00FF3F65" w:rsidRPr="0008741E">
        <w:t xml:space="preserve">уполномоченный специалист </w:t>
      </w:r>
      <w:r w:rsidRPr="0008741E">
        <w:t>администрации</w:t>
      </w:r>
      <w:r w:rsidR="00FF3F65" w:rsidRPr="0008741E">
        <w:t xml:space="preserve"> </w:t>
      </w:r>
      <w:r w:rsidR="00A122B3" w:rsidRPr="0008741E">
        <w:t>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сельского поселения действий в соответствии с частью 2 статьи 55.32 Градостроительного кодекса Российской Федерации.</w:t>
      </w:r>
      <w:proofErr w:type="gramEnd"/>
      <w:r w:rsidR="00A122B3" w:rsidRPr="0008741E">
        <w:t xml:space="preserve"> Заключение подписывается </w:t>
      </w:r>
      <w:r w:rsidR="00370EFB" w:rsidRPr="0008741E">
        <w:t>Главой сельского поселения</w:t>
      </w:r>
      <w:r w:rsidR="00A122B3" w:rsidRPr="0008741E">
        <w:t>. К заключению приобщаются материалы фотосъемки и документы, полученные в результате проверки.</w:t>
      </w:r>
    </w:p>
    <w:p w14:paraId="585FAB7A" w14:textId="77777777" w:rsidR="00A122B3" w:rsidRPr="0008741E" w:rsidRDefault="00E6122F" w:rsidP="00A122B3">
      <w:pPr>
        <w:jc w:val="both"/>
      </w:pPr>
      <w:r w:rsidRPr="0008741E">
        <w:tab/>
      </w:r>
      <w:r w:rsidR="00A122B3" w:rsidRPr="0008741E">
        <w:t>Результатом процедуры является подписанное заключение с указанием каждого проверенного объекта, а также предлагаемых к совершению Администрацией  сельского поселения действий в соответствии с частью 2 статьи 55.32</w:t>
      </w:r>
      <w:r w:rsidRPr="0008741E">
        <w:t xml:space="preserve"> </w:t>
      </w:r>
      <w:r w:rsidR="00A122B3" w:rsidRPr="0008741E">
        <w:t xml:space="preserve"> Градостроительного кодекса Российской Федерации.</w:t>
      </w:r>
    </w:p>
    <w:p w14:paraId="6942419B" w14:textId="77777777" w:rsidR="00A122B3" w:rsidRPr="0008741E" w:rsidRDefault="00E6122F" w:rsidP="00A122B3">
      <w:pPr>
        <w:jc w:val="both"/>
      </w:pPr>
      <w:r w:rsidRPr="0008741E">
        <w:rPr>
          <w:rStyle w:val="a8"/>
          <w:color w:val="000000"/>
        </w:rPr>
        <w:tab/>
      </w:r>
      <w:r w:rsidR="00A122B3" w:rsidRPr="0008741E">
        <w:rPr>
          <w:rStyle w:val="a8"/>
          <w:color w:val="000000"/>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DDBD2CB" w14:textId="45371E12" w:rsidR="00A122B3" w:rsidRPr="0008741E" w:rsidRDefault="00E6122F" w:rsidP="00A122B3">
      <w:pPr>
        <w:jc w:val="both"/>
      </w:pPr>
      <w:r w:rsidRPr="0008741E">
        <w:tab/>
      </w:r>
      <w:r w:rsidR="007F31C8" w:rsidRPr="0008741E">
        <w:t>3.4.1.</w:t>
      </w:r>
      <w:r w:rsidR="00A122B3" w:rsidRPr="0008741E">
        <w:t xml:space="preserve">На основании сведений, содержащихся в заключении, Администрация </w:t>
      </w:r>
      <w:r w:rsidRPr="0008741E">
        <w:t xml:space="preserve">сельского поселения </w:t>
      </w:r>
      <w:r w:rsidR="00A122B3" w:rsidRPr="0008741E">
        <w:t>обеспечивает совершение Администрацией сельского поселения действий в соответствии с пунктом 3.4.1</w:t>
      </w:r>
      <w:r w:rsidR="007F31C8" w:rsidRPr="0008741E">
        <w:t>.1.</w:t>
      </w:r>
      <w:r w:rsidR="00A122B3" w:rsidRPr="0008741E">
        <w:t xml:space="preserve"> </w:t>
      </w:r>
      <w:r w:rsidR="00275FA3" w:rsidRPr="0008741E">
        <w:t>Положения</w:t>
      </w:r>
      <w:r w:rsidR="00A122B3" w:rsidRPr="0008741E">
        <w:t>.</w:t>
      </w:r>
    </w:p>
    <w:p w14:paraId="65327668" w14:textId="77777777" w:rsidR="00A122B3" w:rsidRPr="0008741E" w:rsidRDefault="00E6122F" w:rsidP="00A122B3">
      <w:pPr>
        <w:jc w:val="both"/>
      </w:pPr>
      <w:r w:rsidRPr="0008741E">
        <w:tab/>
        <w:t>3.4.1.</w:t>
      </w:r>
      <w:r w:rsidR="007F31C8" w:rsidRPr="0008741E">
        <w:t>1.</w:t>
      </w:r>
      <w:r w:rsidRPr="0008741E">
        <w:t>Администрация</w:t>
      </w:r>
      <w:r w:rsidR="00A122B3" w:rsidRPr="0008741E">
        <w:t xml:space="preserve"> сельского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A122B3" w:rsidRPr="0008741E">
        <w:t>использования</w:t>
      </w:r>
      <w:proofErr w:type="gramEnd"/>
      <w:r w:rsidR="00A122B3" w:rsidRPr="0008741E">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w:t>
      </w:r>
      <w:proofErr w:type="gramStart"/>
      <w:r w:rsidR="00A122B3" w:rsidRPr="0008741E">
        <w:t>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w:t>
      </w:r>
      <w:proofErr w:type="gramEnd"/>
      <w:r w:rsidR="00A122B3" w:rsidRPr="0008741E">
        <w:t xml:space="preserve">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00A122B3" w:rsidRPr="0008741E">
        <w:t>обязана</w:t>
      </w:r>
      <w:proofErr w:type="gramEnd"/>
      <w:r w:rsidR="00A122B3" w:rsidRPr="0008741E">
        <w:t xml:space="preserve"> рассмотреть указанные уведомления и документы и по результатам такого рассмотрения совершить одно из следующих действий:</w:t>
      </w:r>
    </w:p>
    <w:p w14:paraId="5BF56A9E" w14:textId="77777777" w:rsidR="00A122B3" w:rsidRPr="0008741E" w:rsidRDefault="00E6122F" w:rsidP="00A122B3">
      <w:pPr>
        <w:jc w:val="both"/>
      </w:pPr>
      <w:r w:rsidRPr="0008741E">
        <w:tab/>
      </w:r>
      <w:r w:rsidR="00A122B3" w:rsidRPr="0008741E">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w:t>
      </w:r>
      <w:r w:rsidR="00A122B3" w:rsidRPr="0008741E">
        <w:lastRenderedPageBreak/>
        <w:t>требованиями в случаях, предусмотренных пунктом 4 статьи 222 Гражданского кодекса Российской Федерации;</w:t>
      </w:r>
    </w:p>
    <w:p w14:paraId="71080C62" w14:textId="77777777" w:rsidR="00A122B3" w:rsidRPr="0008741E" w:rsidRDefault="00E6122F" w:rsidP="00A122B3">
      <w:pPr>
        <w:jc w:val="both"/>
      </w:pPr>
      <w:r w:rsidRPr="0008741E">
        <w:tab/>
      </w:r>
      <w:r w:rsidR="00110D6E" w:rsidRPr="0008741E">
        <w:t>2)</w:t>
      </w:r>
      <w:r w:rsidR="00A122B3" w:rsidRPr="0008741E">
        <w:t>обратиться в суд с иском о сносе самовольной постройки или ее приведении в соответствие с установленными требованиями;</w:t>
      </w:r>
    </w:p>
    <w:p w14:paraId="5CCFF566" w14:textId="77777777" w:rsidR="00A122B3" w:rsidRPr="0008741E" w:rsidRDefault="00E6122F" w:rsidP="00A122B3">
      <w:pPr>
        <w:jc w:val="both"/>
      </w:pPr>
      <w:r w:rsidRPr="0008741E">
        <w:tab/>
      </w:r>
      <w:proofErr w:type="gramStart"/>
      <w:r w:rsidR="00110D6E" w:rsidRPr="0008741E">
        <w:t>3)</w:t>
      </w:r>
      <w:r w:rsidR="00A122B3" w:rsidRPr="0008741E">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14:paraId="3106362D" w14:textId="77777777" w:rsidR="00A122B3" w:rsidRPr="0008741E" w:rsidRDefault="00E6122F" w:rsidP="00A122B3">
      <w:pPr>
        <w:jc w:val="both"/>
      </w:pPr>
      <w:r w:rsidRPr="0008741E">
        <w:tab/>
      </w:r>
      <w:r w:rsidR="00110D6E" w:rsidRPr="0008741E">
        <w:t>3.4.2.</w:t>
      </w:r>
      <w:r w:rsidR="00A122B3" w:rsidRPr="0008741E">
        <w:t>Администрация  сельского поселения принимает в порядке, установленном законом:</w:t>
      </w:r>
    </w:p>
    <w:p w14:paraId="56593A4F" w14:textId="77777777" w:rsidR="00A122B3" w:rsidRPr="0008741E" w:rsidRDefault="00E6122F" w:rsidP="00A122B3">
      <w:pPr>
        <w:jc w:val="both"/>
      </w:pPr>
      <w:r w:rsidRPr="0008741E">
        <w:tab/>
      </w:r>
      <w:proofErr w:type="gramStart"/>
      <w:r w:rsidR="00A122B3" w:rsidRPr="0008741E">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00A122B3" w:rsidRPr="0008741E">
        <w:t xml:space="preserve"> </w:t>
      </w:r>
      <w:proofErr w:type="gramStart"/>
      <w:r w:rsidR="00A122B3" w:rsidRPr="0008741E">
        <w:t>расположен</w:t>
      </w:r>
      <w:proofErr w:type="gramEnd"/>
      <w:r w:rsidR="00A122B3" w:rsidRPr="0008741E">
        <w:t xml:space="preserve"> в границах территории общего пользования;</w:t>
      </w:r>
    </w:p>
    <w:p w14:paraId="381EB9FF" w14:textId="77777777" w:rsidR="00A122B3" w:rsidRPr="0008741E" w:rsidRDefault="00E6122F" w:rsidP="00A122B3">
      <w:pPr>
        <w:jc w:val="both"/>
      </w:pPr>
      <w:r w:rsidRPr="0008741E">
        <w:tab/>
      </w:r>
      <w:proofErr w:type="gramStart"/>
      <w:r w:rsidR="00A122B3" w:rsidRPr="0008741E">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00A122B3" w:rsidRPr="0008741E">
        <w:t xml:space="preserve"> в случае</w:t>
      </w:r>
      <w:proofErr w:type="gramStart"/>
      <w:r w:rsidR="00A122B3" w:rsidRPr="0008741E">
        <w:t>,</w:t>
      </w:r>
      <w:proofErr w:type="gramEnd"/>
      <w:r w:rsidR="00A122B3" w:rsidRPr="0008741E">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0DD2488D" w14:textId="77777777" w:rsidR="00A122B3" w:rsidRPr="0008741E" w:rsidRDefault="00E6122F" w:rsidP="00A122B3">
      <w:pPr>
        <w:jc w:val="both"/>
      </w:pPr>
      <w:r w:rsidRPr="0008741E">
        <w:tab/>
      </w:r>
      <w:proofErr w:type="gramStart"/>
      <w:r w:rsidR="00A122B3" w:rsidRPr="0008741E">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14:paraId="573605B0" w14:textId="2B245A9B" w:rsidR="00A122B3" w:rsidRPr="0008741E" w:rsidRDefault="00E6122F" w:rsidP="00A122B3">
      <w:pPr>
        <w:jc w:val="both"/>
      </w:pPr>
      <w:r w:rsidRPr="0008741E">
        <w:tab/>
      </w:r>
      <w:proofErr w:type="gramStart"/>
      <w:r w:rsidR="00A122B3" w:rsidRPr="0008741E">
        <w:t>Предусмотренные</w:t>
      </w:r>
      <w:proofErr w:type="gramEnd"/>
      <w:r w:rsidR="00A122B3" w:rsidRPr="0008741E">
        <w:t xml:space="preserve"> пунктом 3.4.2. </w:t>
      </w:r>
      <w:r w:rsidR="00275FA3" w:rsidRPr="0008741E">
        <w:t>Положения</w:t>
      </w:r>
      <w:r w:rsidR="00A122B3" w:rsidRPr="0008741E">
        <w:t xml:space="preserve"> решения не могут быть приняты Администрацией  сельского поселения:</w:t>
      </w:r>
    </w:p>
    <w:p w14:paraId="4E85212E" w14:textId="77777777" w:rsidR="00A122B3" w:rsidRPr="0008741E" w:rsidRDefault="00E6122F" w:rsidP="00A122B3">
      <w:pPr>
        <w:jc w:val="both"/>
      </w:pPr>
      <w:r w:rsidRPr="0008741E">
        <w:tab/>
      </w:r>
      <w:r w:rsidR="00A122B3" w:rsidRPr="0008741E">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6456BF4B" w14:textId="77777777" w:rsidR="00A122B3" w:rsidRPr="0008741E" w:rsidRDefault="00E6122F" w:rsidP="00A122B3">
      <w:pPr>
        <w:jc w:val="both"/>
      </w:pPr>
      <w:r w:rsidRPr="0008741E">
        <w:tab/>
      </w:r>
      <w:r w:rsidR="00A122B3" w:rsidRPr="0008741E">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14:paraId="6EF59B6D" w14:textId="77777777" w:rsidR="00A122B3" w:rsidRPr="0008741E" w:rsidRDefault="00E6122F" w:rsidP="00A122B3">
      <w:pPr>
        <w:jc w:val="both"/>
      </w:pPr>
      <w:r w:rsidRPr="0008741E">
        <w:tab/>
      </w:r>
      <w:r w:rsidR="00A122B3" w:rsidRPr="0008741E">
        <w:t xml:space="preserve">3.4.3.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00A122B3" w:rsidRPr="0008741E">
        <w:t>собственности</w:t>
      </w:r>
      <w:proofErr w:type="gramEnd"/>
      <w:r w:rsidR="00A122B3" w:rsidRPr="0008741E">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5F58961D" w14:textId="76AB2108" w:rsidR="00A122B3" w:rsidRPr="0008741E" w:rsidRDefault="00E6122F" w:rsidP="00A122B3">
      <w:pPr>
        <w:jc w:val="both"/>
      </w:pPr>
      <w:r w:rsidRPr="0008741E">
        <w:lastRenderedPageBreak/>
        <w:tab/>
      </w:r>
      <w:r w:rsidR="00A122B3" w:rsidRPr="0008741E">
        <w:t xml:space="preserve">Положения данного пункта </w:t>
      </w:r>
      <w:r w:rsidR="00275FA3" w:rsidRPr="0008741E">
        <w:t>Положения</w:t>
      </w:r>
      <w:r w:rsidR="00A122B3" w:rsidRPr="0008741E">
        <w:t xml:space="preserve"> применяются также в отношении жилых домов и жилых строений, созданных до 01.01.2019 соответственно на дачных и садовых земельных участках.</w:t>
      </w:r>
    </w:p>
    <w:p w14:paraId="6483B791" w14:textId="77777777" w:rsidR="00A122B3" w:rsidRPr="0008741E" w:rsidRDefault="00E6122F" w:rsidP="00A122B3">
      <w:pPr>
        <w:jc w:val="both"/>
      </w:pPr>
      <w:r w:rsidRPr="0008741E">
        <w:tab/>
      </w:r>
      <w:r w:rsidR="00A122B3" w:rsidRPr="0008741E">
        <w:t xml:space="preserve">3.4.4. </w:t>
      </w:r>
      <w:proofErr w:type="gramStart"/>
      <w:r w:rsidR="00A122B3" w:rsidRPr="0008741E">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00A122B3" w:rsidRPr="0008741E">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2C261822" w14:textId="77777777" w:rsidR="00A122B3" w:rsidRPr="0008741E" w:rsidRDefault="00E6122F" w:rsidP="00A122B3">
      <w:pPr>
        <w:jc w:val="both"/>
      </w:pPr>
      <w:r w:rsidRPr="0008741E">
        <w:tab/>
      </w:r>
      <w:r w:rsidR="00A122B3" w:rsidRPr="0008741E">
        <w:t>1) права на эти объекты, жилые дома, жилые строения зарегистрированы до 01.09.2018;</w:t>
      </w:r>
    </w:p>
    <w:p w14:paraId="4C789DC1" w14:textId="77777777" w:rsidR="00A122B3" w:rsidRPr="0008741E" w:rsidRDefault="00E6122F" w:rsidP="00A122B3">
      <w:pPr>
        <w:jc w:val="both"/>
      </w:pPr>
      <w:r w:rsidRPr="0008741E">
        <w:tab/>
      </w:r>
      <w:proofErr w:type="gramStart"/>
      <w:r w:rsidR="00A122B3" w:rsidRPr="0008741E">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14:paraId="4A48C0F1" w14:textId="77777777" w:rsidR="00A122B3" w:rsidRPr="0008741E" w:rsidRDefault="00E6122F" w:rsidP="00A122B3">
      <w:pPr>
        <w:jc w:val="both"/>
      </w:pPr>
      <w:r w:rsidRPr="0008741E">
        <w:tab/>
      </w:r>
      <w:r w:rsidR="00A122B3" w:rsidRPr="0008741E">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641EB07F" w14:textId="2B3DEE19" w:rsidR="00A122B3" w:rsidRPr="0008741E" w:rsidRDefault="00E6122F" w:rsidP="00A122B3">
      <w:pPr>
        <w:jc w:val="both"/>
      </w:pPr>
      <w:r w:rsidRPr="0008741E">
        <w:tab/>
      </w:r>
      <w:r w:rsidR="00A122B3" w:rsidRPr="0008741E">
        <w:t xml:space="preserve">3.4.5. </w:t>
      </w:r>
      <w:proofErr w:type="gramStart"/>
      <w:r w:rsidR="00A122B3" w:rsidRPr="0008741E">
        <w:t xml:space="preserve">Положения пункта 3.4.4 </w:t>
      </w:r>
      <w:r w:rsidR="00275FA3" w:rsidRPr="0008741E">
        <w:t>Положения</w:t>
      </w:r>
      <w:r w:rsidR="00A122B3" w:rsidRPr="0008741E">
        <w:t xml:space="preserve">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14:paraId="0865D4E7" w14:textId="77777777" w:rsidR="00A122B3" w:rsidRPr="0008741E" w:rsidRDefault="00E6122F" w:rsidP="00A122B3">
      <w:pPr>
        <w:jc w:val="both"/>
      </w:pPr>
      <w:r w:rsidRPr="0008741E">
        <w:tab/>
      </w:r>
      <w:r w:rsidR="00A122B3" w:rsidRPr="0008741E">
        <w:t>3.4.6. Администрация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14:paraId="45A55073" w14:textId="77777777" w:rsidR="00A122B3" w:rsidRPr="0008741E" w:rsidRDefault="00E6122F" w:rsidP="00A122B3">
      <w:pPr>
        <w:jc w:val="both"/>
      </w:pPr>
      <w:r w:rsidRPr="0008741E">
        <w:tab/>
      </w:r>
      <w:r w:rsidR="00A122B3" w:rsidRPr="0008741E">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720C1DE5" w14:textId="77777777" w:rsidR="00A122B3" w:rsidRPr="0008741E" w:rsidRDefault="00E6122F" w:rsidP="00A122B3">
      <w:pPr>
        <w:jc w:val="both"/>
      </w:pPr>
      <w:r w:rsidRPr="0008741E">
        <w:tab/>
      </w:r>
      <w:r w:rsidR="00A122B3" w:rsidRPr="0008741E">
        <w:t xml:space="preserve">2) в связи с отсутствием разрешения на строительство в отношении здания, сооружения или другого строения, </w:t>
      </w:r>
      <w:proofErr w:type="gramStart"/>
      <w:r w:rsidR="00A122B3" w:rsidRPr="0008741E">
        <w:t>созданных</w:t>
      </w:r>
      <w:proofErr w:type="gramEnd"/>
      <w:r w:rsidR="00A122B3" w:rsidRPr="0008741E">
        <w:t xml:space="preserve"> до 14.05.1998.</w:t>
      </w:r>
    </w:p>
    <w:p w14:paraId="55E3DD64" w14:textId="23EF72FD" w:rsidR="00A122B3" w:rsidRPr="0008741E" w:rsidRDefault="0078259B" w:rsidP="00A122B3">
      <w:pPr>
        <w:jc w:val="both"/>
      </w:pPr>
      <w:r w:rsidRPr="0008741E">
        <w:tab/>
      </w:r>
      <w:r w:rsidR="00A122B3" w:rsidRPr="0008741E">
        <w:t xml:space="preserve">В случаях, предусмотренных настоящим пунктом </w:t>
      </w:r>
      <w:r w:rsidR="00275FA3" w:rsidRPr="0008741E">
        <w:t>Положения</w:t>
      </w:r>
      <w:r w:rsidR="00A122B3" w:rsidRPr="0008741E">
        <w:t>,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14:paraId="21B12144" w14:textId="77777777" w:rsidR="00A122B3" w:rsidRPr="0008741E" w:rsidRDefault="00E6122F" w:rsidP="00A122B3">
      <w:pPr>
        <w:jc w:val="both"/>
      </w:pPr>
      <w:r w:rsidRPr="0008741E">
        <w:tab/>
      </w:r>
      <w:r w:rsidR="00A122B3" w:rsidRPr="0008741E">
        <w:t>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сельского поселения путем издания правового акта в форме постановления (далее - Постановление).</w:t>
      </w:r>
    </w:p>
    <w:p w14:paraId="235602AD" w14:textId="72FC6755" w:rsidR="00A122B3" w:rsidRPr="0008741E" w:rsidRDefault="00E6122F" w:rsidP="00A122B3">
      <w:pPr>
        <w:jc w:val="both"/>
      </w:pPr>
      <w:r w:rsidRPr="0008741E">
        <w:tab/>
      </w:r>
      <w:r w:rsidR="00A122B3" w:rsidRPr="0008741E">
        <w:t xml:space="preserve">3.4.8. Порядок исправления допущенных опечаток и ошибок в выданных в результате предоставления муниципальной </w:t>
      </w:r>
      <w:r w:rsidR="002F2675" w:rsidRPr="0008741E">
        <w:t>функции</w:t>
      </w:r>
      <w:r w:rsidR="00A122B3" w:rsidRPr="0008741E">
        <w:t xml:space="preserve"> документах:</w:t>
      </w:r>
    </w:p>
    <w:p w14:paraId="35B15993" w14:textId="77777777" w:rsidR="00A122B3" w:rsidRPr="0008741E" w:rsidRDefault="00E6122F" w:rsidP="00A122B3">
      <w:pPr>
        <w:jc w:val="both"/>
      </w:pPr>
      <w:r w:rsidRPr="0008741E">
        <w:tab/>
      </w:r>
      <w:r w:rsidR="00A122B3" w:rsidRPr="0008741E">
        <w:t>При обращении об исправлении технической ошибки заявитель представляет:</w:t>
      </w:r>
    </w:p>
    <w:p w14:paraId="6FC6351D" w14:textId="77777777" w:rsidR="00A122B3" w:rsidRPr="0008741E" w:rsidRDefault="00E6122F" w:rsidP="00A122B3">
      <w:pPr>
        <w:jc w:val="both"/>
      </w:pPr>
      <w:r w:rsidRPr="0008741E">
        <w:tab/>
      </w:r>
      <w:r w:rsidR="00A122B3" w:rsidRPr="0008741E">
        <w:t>- заявление об исправлении технической ошибки;</w:t>
      </w:r>
    </w:p>
    <w:p w14:paraId="21F09C23" w14:textId="3BC42100" w:rsidR="00A122B3" w:rsidRPr="0008741E" w:rsidRDefault="00E6122F" w:rsidP="00A122B3">
      <w:pPr>
        <w:jc w:val="both"/>
      </w:pPr>
      <w:r w:rsidRPr="0008741E">
        <w:tab/>
      </w:r>
      <w:r w:rsidR="0078259B" w:rsidRPr="0008741E">
        <w:t>-</w:t>
      </w:r>
      <w:r w:rsidR="00A122B3" w:rsidRPr="0008741E">
        <w:t xml:space="preserve">документы, подтверждающие наличие в выданном в результате предоставления муниципальной </w:t>
      </w:r>
      <w:r w:rsidR="002F2675" w:rsidRPr="0008741E">
        <w:t>функции</w:t>
      </w:r>
      <w:r w:rsidR="00A122B3" w:rsidRPr="0008741E">
        <w:t xml:space="preserve"> документе технической ошибки.</w:t>
      </w:r>
    </w:p>
    <w:p w14:paraId="26A2B545" w14:textId="77777777" w:rsidR="00A122B3" w:rsidRPr="0008741E" w:rsidRDefault="00E6122F" w:rsidP="00A122B3">
      <w:pPr>
        <w:jc w:val="both"/>
      </w:pPr>
      <w:r w:rsidRPr="0008741E">
        <w:lastRenderedPageBreak/>
        <w:tab/>
      </w:r>
      <w:r w:rsidR="00A122B3" w:rsidRPr="0008741E">
        <w:t xml:space="preserve">Заявление об исправлении технической ошибки подается заявителем в администрацию, регистрируется, рассматривается Главой </w:t>
      </w:r>
      <w:r w:rsidRPr="0008741E">
        <w:t xml:space="preserve">сельского </w:t>
      </w:r>
      <w:r w:rsidR="00A122B3" w:rsidRPr="0008741E">
        <w:t>поселения и направляется с резолюцией исполнителю.</w:t>
      </w:r>
    </w:p>
    <w:p w14:paraId="4B10E7A4" w14:textId="2FFB612F" w:rsidR="00A122B3" w:rsidRPr="0008741E" w:rsidRDefault="00E6122F" w:rsidP="00A122B3">
      <w:pPr>
        <w:jc w:val="both"/>
      </w:pPr>
      <w:r w:rsidRPr="0008741E">
        <w:tab/>
      </w:r>
      <w:r w:rsidR="00A122B3" w:rsidRPr="0008741E">
        <w:t xml:space="preserve">Специалист </w:t>
      </w:r>
      <w:r w:rsidRPr="0008741E">
        <w:t xml:space="preserve">администрации </w:t>
      </w:r>
      <w:r w:rsidR="00A122B3" w:rsidRPr="0008741E">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w:t>
      </w:r>
      <w:r w:rsidR="002F2675" w:rsidRPr="0008741E">
        <w:t>функции</w:t>
      </w:r>
      <w:r w:rsidR="00A122B3" w:rsidRPr="0008741E">
        <w:t xml:space="preserve"> документе.</w:t>
      </w:r>
    </w:p>
    <w:p w14:paraId="629354AB" w14:textId="046F4004" w:rsidR="00A122B3" w:rsidRPr="0008741E" w:rsidRDefault="00E6122F" w:rsidP="00A122B3">
      <w:pPr>
        <w:jc w:val="both"/>
      </w:pPr>
      <w:r w:rsidRPr="0008741E">
        <w:tab/>
      </w:r>
      <w:r w:rsidR="00A122B3" w:rsidRPr="0008741E">
        <w:t xml:space="preserve">Критерием принятия решения по исправлению технической ошибки в выданном в результате предоставления муниципальной </w:t>
      </w:r>
      <w:r w:rsidR="002F2675" w:rsidRPr="0008741E">
        <w:t>функции</w:t>
      </w:r>
      <w:r w:rsidR="00A122B3" w:rsidRPr="0008741E">
        <w:t xml:space="preserve"> документе является наличие опечатки и (или) ошибки.</w:t>
      </w:r>
    </w:p>
    <w:p w14:paraId="49241902" w14:textId="4500627B" w:rsidR="00A122B3" w:rsidRPr="0008741E" w:rsidRDefault="00E6122F" w:rsidP="00A122B3">
      <w:pPr>
        <w:jc w:val="both"/>
      </w:pPr>
      <w:r w:rsidRPr="0008741E">
        <w:tab/>
      </w:r>
      <w:proofErr w:type="gramStart"/>
      <w:r w:rsidR="00A122B3" w:rsidRPr="0008741E">
        <w:t xml:space="preserve">В случае выявления наличия технической ошибки в выданном в результате предоставления муниципальной </w:t>
      </w:r>
      <w:r w:rsidR="002F2675" w:rsidRPr="0008741E">
        <w:t>функции</w:t>
      </w:r>
      <w:r w:rsidR="00A122B3" w:rsidRPr="0008741E">
        <w:t xml:space="preserve">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14:paraId="08E0495B" w14:textId="57D74CD3" w:rsidR="00A122B3" w:rsidRPr="0008741E" w:rsidRDefault="00E6122F" w:rsidP="00A122B3">
      <w:pPr>
        <w:jc w:val="both"/>
      </w:pPr>
      <w:r w:rsidRPr="0008741E">
        <w:tab/>
      </w:r>
      <w:proofErr w:type="gramStart"/>
      <w:r w:rsidR="00A122B3" w:rsidRPr="0008741E">
        <w:t xml:space="preserve">В случае отсутствия технической ошибки в выданном в результате предоставления муниципальной </w:t>
      </w:r>
      <w:r w:rsidR="002F2675" w:rsidRPr="0008741E">
        <w:t>функции</w:t>
      </w:r>
      <w:r w:rsidR="00A122B3" w:rsidRPr="0008741E">
        <w:t xml:space="preserve"> документе специалист готовит уведомление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w:t>
      </w:r>
      <w:proofErr w:type="gramEnd"/>
    </w:p>
    <w:p w14:paraId="1F6AE38E" w14:textId="34D62515" w:rsidR="00A122B3" w:rsidRPr="0008741E" w:rsidRDefault="00E6122F" w:rsidP="00A122B3">
      <w:pPr>
        <w:jc w:val="both"/>
      </w:pPr>
      <w:r w:rsidRPr="0008741E">
        <w:tab/>
      </w:r>
      <w:r w:rsidR="00A122B3" w:rsidRPr="0008741E">
        <w:t>Специалист</w:t>
      </w:r>
      <w:r w:rsidRPr="0008741E">
        <w:t xml:space="preserve"> администрации</w:t>
      </w:r>
      <w:r w:rsidR="00A122B3" w:rsidRPr="0008741E">
        <w:t xml:space="preserve"> передает уведомление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 на подпись главе администрации.</w:t>
      </w:r>
    </w:p>
    <w:p w14:paraId="62A87A9A" w14:textId="7EB58EDA" w:rsidR="00A122B3" w:rsidRPr="0008741E" w:rsidRDefault="00E6122F" w:rsidP="00A122B3">
      <w:pPr>
        <w:jc w:val="both"/>
      </w:pPr>
      <w:r w:rsidRPr="0008741E">
        <w:tab/>
      </w:r>
      <w:r w:rsidR="00A122B3" w:rsidRPr="0008741E">
        <w:t>Глава</w:t>
      </w:r>
      <w:r w:rsidRPr="0008741E">
        <w:t xml:space="preserve"> сельского </w:t>
      </w:r>
      <w:r w:rsidR="00A122B3" w:rsidRPr="0008741E">
        <w:t xml:space="preserve"> поселения подписывает уведомление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w:t>
      </w:r>
    </w:p>
    <w:p w14:paraId="747452BD" w14:textId="38279272" w:rsidR="00A122B3" w:rsidRPr="0008741E" w:rsidRDefault="00E6122F" w:rsidP="00A122B3">
      <w:pPr>
        <w:jc w:val="both"/>
      </w:pPr>
      <w:r w:rsidRPr="0008741E">
        <w:tab/>
      </w:r>
      <w:r w:rsidR="00A122B3" w:rsidRPr="0008741E">
        <w:t xml:space="preserve">Специалист </w:t>
      </w:r>
      <w:r w:rsidRPr="0008741E">
        <w:t xml:space="preserve">администрации </w:t>
      </w:r>
      <w:r w:rsidR="00A122B3" w:rsidRPr="0008741E">
        <w:t xml:space="preserve">регистрирует подписанное </w:t>
      </w:r>
      <w:r w:rsidRPr="0008741E">
        <w:t>Г</w:t>
      </w:r>
      <w:r w:rsidR="00A122B3" w:rsidRPr="0008741E">
        <w:t xml:space="preserve">лавой </w:t>
      </w:r>
      <w:r w:rsidRPr="0008741E">
        <w:t xml:space="preserve">сельского </w:t>
      </w:r>
      <w:r w:rsidR="00A122B3" w:rsidRPr="0008741E">
        <w:t xml:space="preserve">поселения уведомление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 и направляет заявителю.</w:t>
      </w:r>
    </w:p>
    <w:p w14:paraId="2D9712F9" w14:textId="63486913" w:rsidR="00A122B3" w:rsidRPr="0008741E" w:rsidRDefault="00E6122F" w:rsidP="00A122B3">
      <w:pPr>
        <w:jc w:val="both"/>
      </w:pPr>
      <w:r w:rsidRPr="0008741E">
        <w:tab/>
      </w:r>
      <w:proofErr w:type="gramStart"/>
      <w:r w:rsidR="00A122B3" w:rsidRPr="0008741E">
        <w:t xml:space="preserve">Максимальный срок выполнения действия по исправлению технической ошибки в выданном в результате предоставления муниципальной </w:t>
      </w:r>
      <w:r w:rsidR="002F2675" w:rsidRPr="0008741E">
        <w:t>функции</w:t>
      </w:r>
      <w:r w:rsidR="00A122B3" w:rsidRPr="0008741E">
        <w:t xml:space="preserve"> документе либо подготовки уведомления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 не может превышать трех рабочих дней с даты регистрации в администрации заявления об исправлении технической ошибки.</w:t>
      </w:r>
      <w:proofErr w:type="gramEnd"/>
    </w:p>
    <w:p w14:paraId="17BFAD1B" w14:textId="08099EC6" w:rsidR="00A122B3" w:rsidRPr="0008741E" w:rsidRDefault="00E6122F" w:rsidP="00A122B3">
      <w:pPr>
        <w:jc w:val="both"/>
      </w:pPr>
      <w:r w:rsidRPr="0008741E">
        <w:tab/>
      </w:r>
      <w:r w:rsidR="00A122B3" w:rsidRPr="0008741E">
        <w:t xml:space="preserve">Результатом выполнения административной процедуры по исправлению технической ошибки в выданном в результате предоставления муниципальной </w:t>
      </w:r>
      <w:r w:rsidR="002F2675" w:rsidRPr="0008741E">
        <w:t>функции</w:t>
      </w:r>
      <w:r w:rsidR="00A122B3" w:rsidRPr="0008741E">
        <w:t xml:space="preserve"> документе является:</w:t>
      </w:r>
    </w:p>
    <w:p w14:paraId="2F60A5B3" w14:textId="653CF2AF" w:rsidR="00A122B3" w:rsidRPr="0008741E" w:rsidRDefault="00E6122F" w:rsidP="00A122B3">
      <w:pPr>
        <w:jc w:val="both"/>
      </w:pPr>
      <w:r w:rsidRPr="0008741E">
        <w:tab/>
      </w:r>
      <w:proofErr w:type="gramStart"/>
      <w:r w:rsidR="00A122B3" w:rsidRPr="0008741E">
        <w:t xml:space="preserve">а) в случае наличия технической ошибки в выданном в результате предоставления муниципальной </w:t>
      </w:r>
      <w:r w:rsidR="002F2675" w:rsidRPr="0008741E">
        <w:t>функции</w:t>
      </w:r>
      <w:r w:rsidR="00A122B3" w:rsidRPr="0008741E">
        <w:t xml:space="preserve">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w:t>
      </w:r>
      <w:r w:rsidR="0078259B" w:rsidRPr="0008741E">
        <w:t xml:space="preserve"> </w:t>
      </w:r>
      <w:r w:rsidR="00A122B3" w:rsidRPr="0008741E">
        <w:t xml:space="preserve">предоставлении муниципальной </w:t>
      </w:r>
      <w:r w:rsidR="002F2675" w:rsidRPr="0008741E">
        <w:t>функции</w:t>
      </w:r>
      <w:r w:rsidR="00A122B3" w:rsidRPr="0008741E">
        <w:t>;</w:t>
      </w:r>
      <w:proofErr w:type="gramEnd"/>
    </w:p>
    <w:p w14:paraId="29C1830B" w14:textId="133D1A49" w:rsidR="00A122B3" w:rsidRPr="0008741E" w:rsidRDefault="00E6122F" w:rsidP="00A122B3">
      <w:pPr>
        <w:jc w:val="both"/>
      </w:pPr>
      <w:r w:rsidRPr="0008741E">
        <w:tab/>
      </w:r>
      <w:proofErr w:type="gramStart"/>
      <w:r w:rsidR="00A122B3" w:rsidRPr="0008741E">
        <w:t xml:space="preserve">б) в случае отсутствия технической ошибки в выданном в результате предоставления муниципальной </w:t>
      </w:r>
      <w:r w:rsidR="002F2675" w:rsidRPr="0008741E">
        <w:t>функции</w:t>
      </w:r>
      <w:r w:rsidR="00A122B3" w:rsidRPr="0008741E">
        <w:t xml:space="preserve"> документе - уведомление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w:t>
      </w:r>
      <w:proofErr w:type="gramEnd"/>
    </w:p>
    <w:p w14:paraId="7FCD0D9E" w14:textId="15DB3EA2" w:rsidR="00A122B3" w:rsidRPr="0008741E" w:rsidRDefault="00E6122F" w:rsidP="00A122B3">
      <w:pPr>
        <w:jc w:val="both"/>
      </w:pPr>
      <w:r w:rsidRPr="0008741E">
        <w:tab/>
      </w:r>
      <w:r w:rsidR="00A122B3" w:rsidRPr="0008741E">
        <w:t xml:space="preserve">Способом фиксации результата административной процедуры по исправлению технической ошибки в выданном в результате предоставления муниципальной </w:t>
      </w:r>
      <w:r w:rsidR="002F2675" w:rsidRPr="0008741E">
        <w:t>функции</w:t>
      </w:r>
      <w:r w:rsidR="00A122B3" w:rsidRPr="0008741E">
        <w:t xml:space="preserve"> док</w:t>
      </w:r>
      <w:r w:rsidRPr="0008741E">
        <w:t>ументе, является регистрация в А</w:t>
      </w:r>
      <w:r w:rsidR="00A122B3" w:rsidRPr="0008741E">
        <w:t>дминистрации</w:t>
      </w:r>
      <w:r w:rsidRPr="0008741E">
        <w:t xml:space="preserve"> сельского поселения</w:t>
      </w:r>
      <w:r w:rsidR="00A122B3" w:rsidRPr="0008741E">
        <w:t>:</w:t>
      </w:r>
    </w:p>
    <w:p w14:paraId="78905151" w14:textId="60E9D534" w:rsidR="00A122B3" w:rsidRPr="0008741E" w:rsidRDefault="00E6122F" w:rsidP="00A122B3">
      <w:pPr>
        <w:jc w:val="both"/>
      </w:pPr>
      <w:r w:rsidRPr="0008741E">
        <w:tab/>
      </w:r>
      <w:proofErr w:type="gramStart"/>
      <w:r w:rsidR="00A122B3" w:rsidRPr="0008741E">
        <w:t xml:space="preserve">а) в случае наличия технической ошибки в выданном в результате предоставления муниципальной </w:t>
      </w:r>
      <w:r w:rsidR="002F2675" w:rsidRPr="0008741E">
        <w:t>функции</w:t>
      </w:r>
      <w:r w:rsidR="00A122B3" w:rsidRPr="0008741E">
        <w:t xml:space="preserve">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w:t>
      </w:r>
      <w:r w:rsidR="00370EFB" w:rsidRPr="0008741E">
        <w:t xml:space="preserve"> </w:t>
      </w:r>
      <w:r w:rsidR="00A122B3" w:rsidRPr="0008741E">
        <w:t xml:space="preserve">предоставлении муниципальной </w:t>
      </w:r>
      <w:r w:rsidR="002F2675" w:rsidRPr="0008741E">
        <w:t>функции</w:t>
      </w:r>
      <w:r w:rsidR="00A122B3" w:rsidRPr="0008741E">
        <w:t>;</w:t>
      </w:r>
      <w:proofErr w:type="gramEnd"/>
    </w:p>
    <w:p w14:paraId="538C986B" w14:textId="51510F12" w:rsidR="00A122B3" w:rsidRPr="0008741E" w:rsidRDefault="00E6122F" w:rsidP="00A122B3">
      <w:pPr>
        <w:jc w:val="both"/>
      </w:pPr>
      <w:r w:rsidRPr="0008741E">
        <w:lastRenderedPageBreak/>
        <w:tab/>
      </w:r>
      <w:proofErr w:type="gramStart"/>
      <w:r w:rsidR="00A122B3" w:rsidRPr="0008741E">
        <w:t xml:space="preserve">б) в случае отсутствия технической ошибки в выданном в результате предоставления муниципальной </w:t>
      </w:r>
      <w:r w:rsidR="002F2675" w:rsidRPr="0008741E">
        <w:t>функции</w:t>
      </w:r>
      <w:r w:rsidR="00A122B3" w:rsidRPr="0008741E">
        <w:t xml:space="preserve"> документе - уведомления об отсутствии технической ошибки в выданном в результате предоставления муниципальной </w:t>
      </w:r>
      <w:r w:rsidR="002F2675" w:rsidRPr="0008741E">
        <w:t>функции</w:t>
      </w:r>
      <w:r w:rsidR="00A122B3" w:rsidRPr="0008741E">
        <w:t xml:space="preserve"> документе.</w:t>
      </w:r>
      <w:proofErr w:type="gramEnd"/>
    </w:p>
    <w:p w14:paraId="53C034C9" w14:textId="77777777" w:rsidR="00EF21FD" w:rsidRPr="0008741E" w:rsidRDefault="00EF21FD" w:rsidP="00A122B3">
      <w:pPr>
        <w:jc w:val="both"/>
      </w:pPr>
    </w:p>
    <w:p w14:paraId="0FB5DCC9" w14:textId="24295C5F" w:rsidR="00731E31" w:rsidRPr="0008741E" w:rsidRDefault="00731E31" w:rsidP="00EF21FD">
      <w:pPr>
        <w:jc w:val="center"/>
        <w:rPr>
          <w:b/>
        </w:rPr>
      </w:pPr>
      <w:r w:rsidRPr="0008741E">
        <w:rPr>
          <w:b/>
        </w:rPr>
        <w:t xml:space="preserve">4. Порядок и формы </w:t>
      </w:r>
      <w:proofErr w:type="gramStart"/>
      <w:r w:rsidRPr="0008741E">
        <w:rPr>
          <w:b/>
        </w:rPr>
        <w:t>контроля за</w:t>
      </w:r>
      <w:proofErr w:type="gramEnd"/>
      <w:r w:rsidRPr="0008741E">
        <w:rPr>
          <w:b/>
        </w:rPr>
        <w:t xml:space="preserve"> предоставлением муниципальной </w:t>
      </w:r>
      <w:r w:rsidR="002F2675" w:rsidRPr="0008741E">
        <w:rPr>
          <w:b/>
        </w:rPr>
        <w:t>функции</w:t>
      </w:r>
    </w:p>
    <w:p w14:paraId="4EE3D5B9" w14:textId="77777777" w:rsidR="00731E31" w:rsidRPr="0008741E" w:rsidRDefault="00EF21FD" w:rsidP="00731E31">
      <w:pPr>
        <w:pStyle w:val="a6"/>
        <w:jc w:val="both"/>
        <w:rPr>
          <w:rStyle w:val="a8"/>
        </w:rPr>
      </w:pPr>
      <w:r w:rsidRPr="0008741E">
        <w:rPr>
          <w:rStyle w:val="a8"/>
        </w:rPr>
        <w:t xml:space="preserve"> </w:t>
      </w:r>
    </w:p>
    <w:p w14:paraId="158AF7B8" w14:textId="0A0DABD1" w:rsidR="007C7F82" w:rsidRPr="0008741E" w:rsidRDefault="00E6122F" w:rsidP="00731E31">
      <w:pPr>
        <w:jc w:val="both"/>
        <w:rPr>
          <w:bCs/>
        </w:rPr>
      </w:pPr>
      <w:r w:rsidRPr="0008741E">
        <w:rPr>
          <w:b/>
        </w:rPr>
        <w:tab/>
      </w:r>
      <w:r w:rsidR="00731E31" w:rsidRPr="0008741E">
        <w:rPr>
          <w:b/>
        </w:rPr>
        <w:t xml:space="preserve">4.1. Порядок осуществления текущего </w:t>
      </w:r>
      <w:proofErr w:type="gramStart"/>
      <w:r w:rsidR="00731E31" w:rsidRPr="0008741E">
        <w:rPr>
          <w:b/>
        </w:rPr>
        <w:t>контроля за</w:t>
      </w:r>
      <w:proofErr w:type="gramEnd"/>
      <w:r w:rsidR="00731E31" w:rsidRPr="0008741E">
        <w:rPr>
          <w:b/>
        </w:rPr>
        <w:t xml:space="preserve"> соблюдением и исполнением должностными лицами Администрации сельского поселения </w:t>
      </w:r>
      <w:r w:rsidR="00275FA3" w:rsidRPr="0008741E">
        <w:rPr>
          <w:b/>
        </w:rPr>
        <w:t>Положения</w:t>
      </w:r>
      <w:r w:rsidR="00731E31" w:rsidRPr="0008741E">
        <w:rPr>
          <w:b/>
        </w:rPr>
        <w:t xml:space="preserve"> и иных нормативных правовых актов, устанавливающих требования к предоставлению муниципальной </w:t>
      </w:r>
      <w:r w:rsidR="002F2675" w:rsidRPr="0008741E">
        <w:rPr>
          <w:b/>
        </w:rPr>
        <w:t>функции</w:t>
      </w:r>
      <w:r w:rsidR="00731E31" w:rsidRPr="0008741E">
        <w:rPr>
          <w:b/>
        </w:rPr>
        <w:t>, а также принятием ими решений</w:t>
      </w:r>
    </w:p>
    <w:p w14:paraId="0F4E1BB3" w14:textId="70F059F8" w:rsidR="00731E31" w:rsidRPr="0008741E" w:rsidRDefault="007C7F82" w:rsidP="00731E31">
      <w:pPr>
        <w:jc w:val="both"/>
      </w:pPr>
      <w:r w:rsidRPr="0008741E">
        <w:tab/>
      </w:r>
      <w:r w:rsidR="00731E31" w:rsidRPr="0008741E">
        <w:t xml:space="preserve">4.1.1. Текущий контроль осуществляется постоянно должностными лицами по каждой административной процедуре в соответствии с утвержденным </w:t>
      </w:r>
      <w:r w:rsidR="00541943" w:rsidRPr="0008741E">
        <w:t>Положением</w:t>
      </w:r>
      <w:r w:rsidR="00731E31" w:rsidRPr="0008741E">
        <w:t xml:space="preserve">, а также путем проведения Главой сельского поселения или лицом, его замещающим, проверок исполнения должностными лицами </w:t>
      </w:r>
      <w:r w:rsidR="00541943" w:rsidRPr="0008741E">
        <w:t>Положения</w:t>
      </w:r>
      <w:r w:rsidR="00731E31" w:rsidRPr="0008741E">
        <w:t>.</w:t>
      </w:r>
    </w:p>
    <w:p w14:paraId="42894AF0" w14:textId="77777777" w:rsidR="00731E31" w:rsidRPr="0008741E" w:rsidRDefault="00E6122F" w:rsidP="00731E31">
      <w:pPr>
        <w:jc w:val="both"/>
      </w:pPr>
      <w:r w:rsidRPr="0008741E">
        <w:tab/>
      </w:r>
      <w:r w:rsidR="00731E31" w:rsidRPr="0008741E">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280CB9C6" w14:textId="77777777" w:rsidR="00731E31" w:rsidRPr="0008741E" w:rsidRDefault="00E6122F" w:rsidP="00731E31">
      <w:pPr>
        <w:jc w:val="both"/>
      </w:pPr>
      <w:r w:rsidRPr="0008741E">
        <w:tab/>
      </w:r>
      <w:r w:rsidR="00731E31" w:rsidRPr="0008741E">
        <w:t>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14:paraId="0B3F9994" w14:textId="7060F83B" w:rsidR="00731E31" w:rsidRPr="0008741E" w:rsidRDefault="00E6122F" w:rsidP="00731E31">
      <w:pPr>
        <w:jc w:val="both"/>
        <w:rPr>
          <w:b/>
        </w:rPr>
      </w:pPr>
      <w:r w:rsidRPr="0008741E">
        <w:rPr>
          <w:b/>
        </w:rPr>
        <w:tab/>
      </w:r>
      <w:r w:rsidR="00731E31" w:rsidRPr="0008741E">
        <w:rPr>
          <w:b/>
        </w:rPr>
        <w:t xml:space="preserve">4.2.Порядок и периодичность осуществления плановых и внеплановых проверок полноты и качества предоставления муниципальной </w:t>
      </w:r>
      <w:r w:rsidR="002F2675" w:rsidRPr="0008741E">
        <w:rPr>
          <w:b/>
        </w:rPr>
        <w:t>функции</w:t>
      </w:r>
      <w:r w:rsidR="00731E31" w:rsidRPr="0008741E">
        <w:rPr>
          <w:b/>
        </w:rPr>
        <w:t xml:space="preserve">, в том числе порядок и формы </w:t>
      </w:r>
      <w:proofErr w:type="gramStart"/>
      <w:r w:rsidR="00731E31" w:rsidRPr="0008741E">
        <w:rPr>
          <w:b/>
        </w:rPr>
        <w:t>контроля за</w:t>
      </w:r>
      <w:proofErr w:type="gramEnd"/>
      <w:r w:rsidR="00731E31" w:rsidRPr="0008741E">
        <w:rPr>
          <w:b/>
        </w:rPr>
        <w:t xml:space="preserve"> полнотой и качеством предоставления муниципальной </w:t>
      </w:r>
      <w:r w:rsidR="002F2675" w:rsidRPr="0008741E">
        <w:rPr>
          <w:b/>
        </w:rPr>
        <w:t>функции</w:t>
      </w:r>
    </w:p>
    <w:p w14:paraId="21F38288" w14:textId="07E3CDEC" w:rsidR="00731E31" w:rsidRPr="0008741E" w:rsidRDefault="00E6122F" w:rsidP="00731E31">
      <w:pPr>
        <w:jc w:val="both"/>
      </w:pPr>
      <w:r w:rsidRPr="0008741E">
        <w:tab/>
      </w:r>
      <w:r w:rsidR="00731E31" w:rsidRPr="0008741E">
        <w:t>4.2.1.</w:t>
      </w:r>
      <w:proofErr w:type="gramStart"/>
      <w:r w:rsidR="00731E31" w:rsidRPr="0008741E">
        <w:t>Контроль за</w:t>
      </w:r>
      <w:proofErr w:type="gramEnd"/>
      <w:r w:rsidR="00731E31" w:rsidRPr="0008741E">
        <w:t xml:space="preserve"> полнотой и качеством предоставления муниципальной </w:t>
      </w:r>
      <w:r w:rsidR="002F2675" w:rsidRPr="0008741E">
        <w:t>функции</w:t>
      </w:r>
      <w:r w:rsidR="00731E31" w:rsidRPr="0008741E">
        <w:t xml:space="preserve"> включает в себя проведение плановых и внеплановых проверок, выявление и устранение нарушений прав заявителей, </w:t>
      </w:r>
      <w:r w:rsidR="00541943" w:rsidRPr="0008741E">
        <w:t>Положения</w:t>
      </w:r>
      <w:r w:rsidR="00731E31" w:rsidRPr="0008741E">
        <w:t xml:space="preserve">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15E364FD" w14:textId="77777777" w:rsidR="00731E31" w:rsidRPr="0008741E" w:rsidRDefault="00E6122F" w:rsidP="00731E31">
      <w:pPr>
        <w:jc w:val="both"/>
      </w:pPr>
      <w:r w:rsidRPr="0008741E">
        <w:tab/>
      </w:r>
      <w:r w:rsidR="00731E31" w:rsidRPr="0008741E">
        <w:t>4.2.2. Проверки могут быть плановыми и внеплановыми.</w:t>
      </w:r>
    </w:p>
    <w:p w14:paraId="4FA5FF9F" w14:textId="238B55D1" w:rsidR="00731E31" w:rsidRPr="0008741E" w:rsidRDefault="00E6122F" w:rsidP="00731E31">
      <w:pPr>
        <w:jc w:val="both"/>
      </w:pPr>
      <w:r w:rsidRPr="0008741E">
        <w:tab/>
      </w:r>
      <w:r w:rsidR="00731E31" w:rsidRPr="0008741E">
        <w:t xml:space="preserve">Плановые проверки полноты и качества предоставления муниципальной </w:t>
      </w:r>
      <w:r w:rsidR="002F2675" w:rsidRPr="0008741E">
        <w:t>функции</w:t>
      </w:r>
      <w:r w:rsidR="00731E31" w:rsidRPr="0008741E">
        <w:t xml:space="preserve"> проводятся не реже одного раза в год на основании планов.</w:t>
      </w:r>
    </w:p>
    <w:p w14:paraId="2E4C5C11" w14:textId="77777777" w:rsidR="00731E31" w:rsidRPr="0008741E" w:rsidRDefault="00E6122F" w:rsidP="00731E31">
      <w:pPr>
        <w:jc w:val="both"/>
      </w:pPr>
      <w:r w:rsidRPr="0008741E">
        <w:tab/>
      </w:r>
      <w:r w:rsidR="00731E31" w:rsidRPr="0008741E">
        <w:t>Внеплановые проверки проводятся по поручению Главы Администрации сельского поселения или лица, его замещающего, по конкретному обращению заинтересованных лиц.</w:t>
      </w:r>
    </w:p>
    <w:p w14:paraId="4274C1D5" w14:textId="344C6B99" w:rsidR="00731E31" w:rsidRPr="0008741E" w:rsidRDefault="00E6122F" w:rsidP="00731E31">
      <w:pPr>
        <w:jc w:val="both"/>
      </w:pPr>
      <w:r w:rsidRPr="0008741E">
        <w:tab/>
      </w:r>
      <w:r w:rsidR="00731E31" w:rsidRPr="0008741E">
        <w:t xml:space="preserve">Проверки полноты и качества предоставляемой муниципальной </w:t>
      </w:r>
      <w:r w:rsidR="002F2675" w:rsidRPr="0008741E">
        <w:t>функции</w:t>
      </w:r>
      <w:r w:rsidR="00731E31" w:rsidRPr="0008741E">
        <w:t xml:space="preserve"> проводятся на основании распоряжения Администрации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14:paraId="143CD110" w14:textId="686FA660" w:rsidR="00731E31" w:rsidRPr="0008741E" w:rsidRDefault="00E6122F" w:rsidP="00731E31">
      <w:pPr>
        <w:jc w:val="both"/>
        <w:rPr>
          <w:b/>
        </w:rPr>
      </w:pPr>
      <w:bookmarkStart w:id="4" w:name="sub_283"/>
      <w:r w:rsidRPr="0008741E">
        <w:rPr>
          <w:b/>
        </w:rPr>
        <w:tab/>
      </w:r>
      <w:r w:rsidR="00731E31" w:rsidRPr="0008741E">
        <w:rPr>
          <w:b/>
        </w:rPr>
        <w:t xml:space="preserve">4.3. Порядок привлечения к ответственности должностных лиц Администрации сельского поселения, предоставляющего муниципальную </w:t>
      </w:r>
      <w:r w:rsidR="001D7777" w:rsidRPr="0008741E">
        <w:rPr>
          <w:b/>
        </w:rPr>
        <w:t>функцию</w:t>
      </w:r>
      <w:r w:rsidR="00731E31" w:rsidRPr="0008741E">
        <w:rPr>
          <w:b/>
        </w:rPr>
        <w:t xml:space="preserve">, за решения и действия (бездействие), принимаемые (осуществляемые) ими в ходе предоставления муниципальной </w:t>
      </w:r>
      <w:r w:rsidR="002F2675" w:rsidRPr="0008741E">
        <w:rPr>
          <w:b/>
        </w:rPr>
        <w:t>функции</w:t>
      </w:r>
    </w:p>
    <w:p w14:paraId="7C2D0DA1" w14:textId="77777777" w:rsidR="00731E31" w:rsidRPr="0008741E" w:rsidRDefault="00E6122F" w:rsidP="00731E31">
      <w:pPr>
        <w:jc w:val="both"/>
      </w:pPr>
      <w:r w:rsidRPr="0008741E">
        <w:tab/>
      </w:r>
      <w:r w:rsidR="00731E31" w:rsidRPr="0008741E">
        <w:t xml:space="preserve">Должностное лицо несет персональную ответственность </w:t>
      </w:r>
      <w:proofErr w:type="gramStart"/>
      <w:r w:rsidR="00731E31" w:rsidRPr="0008741E">
        <w:t>за</w:t>
      </w:r>
      <w:proofErr w:type="gramEnd"/>
      <w:r w:rsidR="00731E31" w:rsidRPr="0008741E">
        <w:t>:</w:t>
      </w:r>
    </w:p>
    <w:p w14:paraId="6770C9E1" w14:textId="77777777" w:rsidR="00731E31" w:rsidRPr="0008741E" w:rsidRDefault="00E6122F" w:rsidP="00731E31">
      <w:pPr>
        <w:jc w:val="both"/>
      </w:pPr>
      <w:r w:rsidRPr="0008741E">
        <w:tab/>
      </w:r>
      <w:r w:rsidR="00731E31" w:rsidRPr="0008741E">
        <w:t xml:space="preserve">-  соблюдение установленного порядка приема документов; </w:t>
      </w:r>
    </w:p>
    <w:p w14:paraId="6CFDA842" w14:textId="77777777" w:rsidR="00731E31" w:rsidRPr="0008741E" w:rsidRDefault="00E6122F" w:rsidP="00731E31">
      <w:pPr>
        <w:jc w:val="both"/>
      </w:pPr>
      <w:r w:rsidRPr="0008741E">
        <w:tab/>
      </w:r>
      <w:r w:rsidR="00731E31" w:rsidRPr="0008741E">
        <w:t xml:space="preserve">-  принятие надлежащих мер по полной и всесторонней проверке представленных документов; </w:t>
      </w:r>
    </w:p>
    <w:p w14:paraId="5A2CDEEA" w14:textId="77777777" w:rsidR="00731E31" w:rsidRPr="0008741E" w:rsidRDefault="00E6122F" w:rsidP="00731E31">
      <w:pPr>
        <w:jc w:val="both"/>
      </w:pPr>
      <w:r w:rsidRPr="0008741E">
        <w:lastRenderedPageBreak/>
        <w:tab/>
      </w:r>
      <w:r w:rsidR="00731E31" w:rsidRPr="0008741E">
        <w:t>-  соблюдение сроков рассмотрения документов, соблюдение порядка выдачи документов;</w:t>
      </w:r>
    </w:p>
    <w:p w14:paraId="0670A96D" w14:textId="77777777" w:rsidR="00731E31" w:rsidRPr="0008741E" w:rsidRDefault="00E6122F" w:rsidP="00731E31">
      <w:pPr>
        <w:jc w:val="both"/>
      </w:pPr>
      <w:r w:rsidRPr="0008741E">
        <w:tab/>
      </w:r>
      <w:r w:rsidR="00731E31" w:rsidRPr="0008741E">
        <w:t xml:space="preserve">-  учет выданных документов; </w:t>
      </w:r>
    </w:p>
    <w:p w14:paraId="2B207C16" w14:textId="77777777" w:rsidR="00731E31" w:rsidRPr="0008741E" w:rsidRDefault="00E6122F" w:rsidP="00731E31">
      <w:pPr>
        <w:jc w:val="both"/>
      </w:pPr>
      <w:r w:rsidRPr="0008741E">
        <w:tab/>
      </w:r>
      <w:r w:rsidR="00150F8C" w:rsidRPr="0008741E">
        <w:t>-</w:t>
      </w:r>
      <w:r w:rsidR="00731E31" w:rsidRPr="0008741E">
        <w:t xml:space="preserve">своевременное формирование, ведение и надлежащее хранение документов. </w:t>
      </w:r>
    </w:p>
    <w:p w14:paraId="18452865" w14:textId="77777777" w:rsidR="00731E31" w:rsidRPr="0008741E" w:rsidRDefault="00E6122F" w:rsidP="00731E31">
      <w:pPr>
        <w:jc w:val="both"/>
      </w:pPr>
      <w:r w:rsidRPr="0008741E">
        <w:tab/>
      </w:r>
      <w:r w:rsidR="00731E31" w:rsidRPr="0008741E">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02B5A59" w14:textId="258DD4B5" w:rsidR="00731E31" w:rsidRPr="0008741E" w:rsidRDefault="00E6122F" w:rsidP="00731E31">
      <w:pPr>
        <w:jc w:val="both"/>
        <w:rPr>
          <w:b/>
        </w:rPr>
      </w:pPr>
      <w:r w:rsidRPr="0008741E">
        <w:rPr>
          <w:b/>
        </w:rPr>
        <w:tab/>
      </w:r>
      <w:r w:rsidR="00731E31" w:rsidRPr="0008741E">
        <w:rPr>
          <w:b/>
        </w:rPr>
        <w:t xml:space="preserve">4.4. Положения, характеризующие требования к порядку и формам </w:t>
      </w:r>
      <w:proofErr w:type="gramStart"/>
      <w:r w:rsidR="00731E31" w:rsidRPr="0008741E">
        <w:rPr>
          <w:b/>
        </w:rPr>
        <w:t>контроля за</w:t>
      </w:r>
      <w:proofErr w:type="gramEnd"/>
      <w:r w:rsidR="00731E31" w:rsidRPr="0008741E">
        <w:rPr>
          <w:b/>
        </w:rPr>
        <w:t xml:space="preserve"> предоставлением муниципальной </w:t>
      </w:r>
      <w:r w:rsidR="002F2675" w:rsidRPr="0008741E">
        <w:rPr>
          <w:b/>
        </w:rPr>
        <w:t>функции</w:t>
      </w:r>
      <w:r w:rsidR="00731E31" w:rsidRPr="0008741E">
        <w:rPr>
          <w:b/>
        </w:rPr>
        <w:t>, в том числе со стороны граждан, их объединений и организаций</w:t>
      </w:r>
    </w:p>
    <w:bookmarkEnd w:id="4"/>
    <w:p w14:paraId="0A35CFE4" w14:textId="2FC1440F" w:rsidR="00731E31" w:rsidRPr="0008741E" w:rsidRDefault="00E6122F" w:rsidP="00731E31">
      <w:pPr>
        <w:jc w:val="both"/>
      </w:pPr>
      <w:r w:rsidRPr="0008741E">
        <w:rPr>
          <w:shd w:val="clear" w:color="auto" w:fill="FFFFFF"/>
        </w:rPr>
        <w:tab/>
      </w:r>
      <w:r w:rsidR="00731E31" w:rsidRPr="0008741E">
        <w:rPr>
          <w:shd w:val="clear" w:color="auto" w:fill="FFFFFF"/>
        </w:rPr>
        <w:t xml:space="preserve">Граждане, их объединения и организации в случае </w:t>
      </w:r>
      <w:proofErr w:type="gramStart"/>
      <w:r w:rsidR="00731E31" w:rsidRPr="0008741E">
        <w:rPr>
          <w:shd w:val="clear" w:color="auto" w:fill="FFFFFF"/>
        </w:rPr>
        <w:t xml:space="preserve">выявления фактов нарушения порядка предоставления муниципальной </w:t>
      </w:r>
      <w:r w:rsidR="002F2675" w:rsidRPr="0008741E">
        <w:rPr>
          <w:shd w:val="clear" w:color="auto" w:fill="FFFFFF"/>
        </w:rPr>
        <w:t>функции</w:t>
      </w:r>
      <w:proofErr w:type="gramEnd"/>
      <w:r w:rsidR="00731E31" w:rsidRPr="0008741E">
        <w:rPr>
          <w:shd w:val="clear" w:color="auto" w:fill="FFFFFF"/>
        </w:rPr>
        <w:t xml:space="preserve"> или ненадлежащего исполнения </w:t>
      </w:r>
      <w:r w:rsidR="00541943" w:rsidRPr="0008741E">
        <w:rPr>
          <w:shd w:val="clear" w:color="auto" w:fill="FFFFFF"/>
        </w:rPr>
        <w:t>Положения</w:t>
      </w:r>
      <w:r w:rsidR="00731E31" w:rsidRPr="0008741E">
        <w:rPr>
          <w:shd w:val="clear" w:color="auto" w:fill="FFFFFF"/>
        </w:rPr>
        <w:t xml:space="preserve"> вправе обратиться с жалобой в</w:t>
      </w:r>
      <w:r w:rsidR="00731E31" w:rsidRPr="0008741E">
        <w:t xml:space="preserve"> Администрацию сельского поселения</w:t>
      </w:r>
      <w:r w:rsidR="00731E31" w:rsidRPr="0008741E">
        <w:rPr>
          <w:shd w:val="clear" w:color="auto" w:fill="FFFFFF"/>
        </w:rPr>
        <w:t>.</w:t>
      </w:r>
    </w:p>
    <w:p w14:paraId="4D752336" w14:textId="676B9C35" w:rsidR="00731E31" w:rsidRPr="0008741E" w:rsidRDefault="00E6122F" w:rsidP="00731E31">
      <w:pPr>
        <w:jc w:val="both"/>
      </w:pPr>
      <w:r w:rsidRPr="0008741E">
        <w:tab/>
      </w:r>
      <w:r w:rsidR="00731E31" w:rsidRPr="0008741E">
        <w:t xml:space="preserve">Любое заинтересованное лицо может осуществлять </w:t>
      </w:r>
      <w:proofErr w:type="gramStart"/>
      <w:r w:rsidR="00731E31" w:rsidRPr="0008741E">
        <w:t>контроль за</w:t>
      </w:r>
      <w:proofErr w:type="gramEnd"/>
      <w:r w:rsidR="00731E31" w:rsidRPr="0008741E">
        <w:t xml:space="preserve"> полнотой и качеством предоставления </w:t>
      </w:r>
      <w:r w:rsidR="00731E31" w:rsidRPr="0008741E">
        <w:rPr>
          <w:shd w:val="clear" w:color="auto" w:fill="FFFFFF"/>
        </w:rPr>
        <w:t>муниципальной</w:t>
      </w:r>
      <w:r w:rsidR="00731E31" w:rsidRPr="0008741E">
        <w:t xml:space="preserve"> </w:t>
      </w:r>
      <w:r w:rsidR="002F2675" w:rsidRPr="0008741E">
        <w:t>функции</w:t>
      </w:r>
      <w:r w:rsidR="00731E31" w:rsidRPr="0008741E">
        <w:t>, обратившись к Главе  сельского поселения или лицу, его замещающему.</w:t>
      </w:r>
    </w:p>
    <w:p w14:paraId="21D4B01A" w14:textId="77777777" w:rsidR="00ED164B" w:rsidRPr="0008741E" w:rsidRDefault="00ED164B" w:rsidP="00731E31">
      <w:pPr>
        <w:jc w:val="both"/>
      </w:pPr>
    </w:p>
    <w:p w14:paraId="777494FB" w14:textId="5AC77230" w:rsidR="00ED164B" w:rsidRPr="0008741E" w:rsidRDefault="00ED164B" w:rsidP="00ED164B">
      <w:pPr>
        <w:jc w:val="center"/>
      </w:pPr>
      <w:r w:rsidRPr="0008741E">
        <w:rPr>
          <w:rStyle w:val="a8"/>
          <w:color w:val="000000"/>
        </w:rPr>
        <w:t xml:space="preserve">5. </w:t>
      </w:r>
      <w:proofErr w:type="gramStart"/>
      <w:r w:rsidRPr="0008741E">
        <w:rPr>
          <w:rStyle w:val="a8"/>
          <w:color w:val="000000"/>
        </w:rPr>
        <w:t>Досудебный</w:t>
      </w:r>
      <w:r w:rsidR="00150F8C" w:rsidRPr="0008741E">
        <w:rPr>
          <w:rStyle w:val="a8"/>
          <w:color w:val="000000"/>
        </w:rPr>
        <w:t xml:space="preserve"> </w:t>
      </w:r>
      <w:r w:rsidRPr="0008741E">
        <w:rPr>
          <w:rStyle w:val="a8"/>
          <w:color w:val="000000"/>
        </w:rPr>
        <w:t>(внесудебный) порядок обжалования решений и действий</w:t>
      </w:r>
      <w:r w:rsidR="00E6122F" w:rsidRPr="0008741E">
        <w:rPr>
          <w:rStyle w:val="a8"/>
          <w:color w:val="000000"/>
        </w:rPr>
        <w:t xml:space="preserve"> </w:t>
      </w:r>
      <w:r w:rsidRPr="0008741E">
        <w:rPr>
          <w:rStyle w:val="a8"/>
          <w:color w:val="000000"/>
        </w:rPr>
        <w:t xml:space="preserve">(бездействия) органа, предоставляющего муниципальную </w:t>
      </w:r>
      <w:r w:rsidR="001D7777" w:rsidRPr="0008741E">
        <w:rPr>
          <w:rStyle w:val="a8"/>
          <w:color w:val="000000"/>
        </w:rPr>
        <w:t>функцию</w:t>
      </w:r>
      <w:r w:rsidR="00E6122F" w:rsidRPr="0008741E">
        <w:rPr>
          <w:rStyle w:val="a8"/>
          <w:color w:val="000000"/>
        </w:rPr>
        <w:t xml:space="preserve"> </w:t>
      </w:r>
      <w:r w:rsidRPr="0008741E">
        <w:rPr>
          <w:rStyle w:val="a8"/>
          <w:color w:val="000000"/>
        </w:rPr>
        <w:t xml:space="preserve">(муниципальные </w:t>
      </w:r>
      <w:r w:rsidR="002F2675" w:rsidRPr="0008741E">
        <w:rPr>
          <w:rStyle w:val="a8"/>
          <w:color w:val="000000"/>
        </w:rPr>
        <w:t>функции</w:t>
      </w:r>
      <w:r w:rsidRPr="0008741E">
        <w:rPr>
          <w:rStyle w:val="a8"/>
          <w:color w:val="000000"/>
        </w:rPr>
        <w:t>), его должностных лиц, муниципальных служащих, служащих, а также решений, действий</w:t>
      </w:r>
      <w:r w:rsidR="00E6122F" w:rsidRPr="0008741E">
        <w:rPr>
          <w:rStyle w:val="a8"/>
          <w:color w:val="000000"/>
        </w:rPr>
        <w:t xml:space="preserve"> </w:t>
      </w:r>
      <w:r w:rsidRPr="0008741E">
        <w:rPr>
          <w:rStyle w:val="a8"/>
          <w:color w:val="000000"/>
        </w:rPr>
        <w:t>(бездействие)</w:t>
      </w:r>
      <w:r w:rsidR="00E6122F" w:rsidRPr="0008741E">
        <w:rPr>
          <w:rStyle w:val="a8"/>
          <w:color w:val="000000"/>
        </w:rPr>
        <w:t xml:space="preserve"> </w:t>
      </w:r>
      <w:r w:rsidRPr="0008741E">
        <w:rPr>
          <w:rStyle w:val="a8"/>
          <w:color w:val="000000"/>
        </w:rPr>
        <w:t>многофункционального центра, работни</w:t>
      </w:r>
      <w:r w:rsidR="00E6122F" w:rsidRPr="0008741E">
        <w:rPr>
          <w:rStyle w:val="a8"/>
          <w:color w:val="000000"/>
        </w:rPr>
        <w:t>ков многофункционального центра</w:t>
      </w:r>
      <w:proofErr w:type="gramEnd"/>
    </w:p>
    <w:p w14:paraId="4E846296" w14:textId="77777777" w:rsidR="00731E31" w:rsidRPr="0008741E" w:rsidRDefault="00731E31" w:rsidP="00731E31">
      <w:pPr>
        <w:jc w:val="both"/>
      </w:pPr>
    </w:p>
    <w:p w14:paraId="47C6E2A4" w14:textId="68D515FD" w:rsidR="00731E31" w:rsidRPr="0008741E" w:rsidRDefault="00731E31" w:rsidP="00731E31">
      <w:pPr>
        <w:jc w:val="both"/>
        <w:rPr>
          <w:b/>
          <w:color w:val="FF0000"/>
        </w:rPr>
      </w:pPr>
      <w:r w:rsidRPr="0008741E">
        <w:rPr>
          <w:b/>
        </w:rPr>
        <w:t xml:space="preserve"> </w:t>
      </w:r>
      <w:r w:rsidR="00E6122F" w:rsidRPr="0008741E">
        <w:rPr>
          <w:b/>
        </w:rPr>
        <w:tab/>
      </w:r>
      <w:r w:rsidRPr="0008741E">
        <w:rPr>
          <w:b/>
        </w:rPr>
        <w:t xml:space="preserve">5.1. </w:t>
      </w:r>
      <w:proofErr w:type="gramStart"/>
      <w:r w:rsidRPr="0008741E">
        <w:rPr>
          <w:b/>
        </w:rPr>
        <w:t xml:space="preserve">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w:t>
      </w:r>
      <w:proofErr w:type="spellStart"/>
      <w:r w:rsidRPr="0008741E">
        <w:rPr>
          <w:b/>
        </w:rPr>
        <w:t>многофунк</w:t>
      </w:r>
      <w:r w:rsidR="00E6122F" w:rsidRPr="0008741E">
        <w:rPr>
          <w:b/>
        </w:rPr>
        <w:t>-</w:t>
      </w:r>
      <w:r w:rsidRPr="0008741E">
        <w:rPr>
          <w:b/>
        </w:rPr>
        <w:t>ционального</w:t>
      </w:r>
      <w:proofErr w:type="spellEnd"/>
      <w:r w:rsidRPr="0008741E">
        <w:rPr>
          <w:b/>
        </w:rPr>
        <w:t xml:space="preserve"> центра, работников многофункционального центра при предоставлении муниципальной </w:t>
      </w:r>
      <w:r w:rsidR="002F2675" w:rsidRPr="0008741E">
        <w:rPr>
          <w:b/>
        </w:rPr>
        <w:t>функции</w:t>
      </w:r>
      <w:r w:rsidRPr="0008741E">
        <w:rPr>
          <w:b/>
        </w:rPr>
        <w:t xml:space="preserve"> (муниципальных </w:t>
      </w:r>
      <w:r w:rsidR="0064141D" w:rsidRPr="0008741E">
        <w:rPr>
          <w:b/>
        </w:rPr>
        <w:t>функций</w:t>
      </w:r>
      <w:r w:rsidRPr="0008741E">
        <w:rPr>
          <w:b/>
        </w:rPr>
        <w:t>) (далее -  жалоба)</w:t>
      </w:r>
      <w:proofErr w:type="gramEnd"/>
    </w:p>
    <w:p w14:paraId="33F198BA" w14:textId="51E4B9B4" w:rsidR="00731E31" w:rsidRPr="0008741E" w:rsidRDefault="00E6122F" w:rsidP="00731E31">
      <w:pPr>
        <w:jc w:val="both"/>
        <w:rPr>
          <w:i/>
        </w:rPr>
      </w:pPr>
      <w:r w:rsidRPr="0008741E">
        <w:tab/>
      </w:r>
      <w:proofErr w:type="gramStart"/>
      <w:r w:rsidR="00150F8C" w:rsidRPr="0008741E">
        <w:t>5.1.1.</w:t>
      </w:r>
      <w:r w:rsidR="00731E31" w:rsidRPr="0008741E">
        <w:t xml:space="preserve">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proofErr w:type="gramEnd"/>
    </w:p>
    <w:p w14:paraId="567CE7AB" w14:textId="13991F22" w:rsidR="00731E31" w:rsidRPr="0008741E" w:rsidRDefault="00E6122F" w:rsidP="00731E31">
      <w:pPr>
        <w:jc w:val="both"/>
      </w:pPr>
      <w:r w:rsidRPr="0008741E">
        <w:tab/>
      </w:r>
      <w:proofErr w:type="gramStart"/>
      <w:r w:rsidR="00731E31" w:rsidRPr="0008741E">
        <w:t xml:space="preserve">Обжалование заявителями решений, действий (бездействия), принятых (осуществленных) в ходе предоставления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r w:rsidR="00731E31" w:rsidRPr="0008741E">
        <w:rPr>
          <w:color w:val="FF0000"/>
        </w:rPr>
        <w:t xml:space="preserve"> </w:t>
      </w:r>
      <w:r w:rsidR="00731E31" w:rsidRPr="0008741E">
        <w:t>в досудебном (внесудебном) порядке, не лишает их права на обжалование указанных решений, действий (бездействия) в судебном порядке.</w:t>
      </w:r>
      <w:proofErr w:type="gramEnd"/>
    </w:p>
    <w:p w14:paraId="10D06BA2" w14:textId="77777777" w:rsidR="00731E31" w:rsidRPr="0008741E" w:rsidRDefault="00E6122F" w:rsidP="00731E31">
      <w:pPr>
        <w:jc w:val="both"/>
        <w:rPr>
          <w:b/>
        </w:rPr>
      </w:pPr>
      <w:r w:rsidRPr="0008741E">
        <w:rPr>
          <w:b/>
        </w:rPr>
        <w:tab/>
      </w:r>
      <w:r w:rsidR="00ED164B" w:rsidRPr="0008741E">
        <w:rPr>
          <w:b/>
        </w:rPr>
        <w:t>5.</w:t>
      </w:r>
      <w:r w:rsidR="00731E31" w:rsidRPr="0008741E">
        <w:rPr>
          <w:b/>
        </w:rPr>
        <w:t>2. Предмет жалобы</w:t>
      </w:r>
    </w:p>
    <w:p w14:paraId="26BDD788" w14:textId="253508F0" w:rsidR="00731E31" w:rsidRPr="0008741E" w:rsidRDefault="00E6122F" w:rsidP="00731E31">
      <w:pPr>
        <w:jc w:val="both"/>
        <w:rPr>
          <w:i/>
        </w:rPr>
      </w:pPr>
      <w:r w:rsidRPr="0008741E">
        <w:tab/>
      </w:r>
      <w:proofErr w:type="gramStart"/>
      <w:r w:rsidR="00150F8C" w:rsidRPr="0008741E">
        <w:t>5.2.1.</w:t>
      </w:r>
      <w:r w:rsidR="00731E31" w:rsidRPr="0008741E">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proofErr w:type="gramEnd"/>
    </w:p>
    <w:p w14:paraId="5C02404A" w14:textId="77777777" w:rsidR="00731E31" w:rsidRPr="0008741E" w:rsidRDefault="00E6122F" w:rsidP="00731E31">
      <w:pPr>
        <w:jc w:val="both"/>
        <w:rPr>
          <w:rFonts w:eastAsia="Times New Roman"/>
        </w:rPr>
      </w:pPr>
      <w:r w:rsidRPr="0008741E">
        <w:tab/>
      </w:r>
      <w:r w:rsidR="00731E31" w:rsidRPr="0008741E">
        <w:t>Заявитель может обратиться с жалобой, в том числе в следующих случаях:</w:t>
      </w:r>
    </w:p>
    <w:p w14:paraId="5D694673" w14:textId="0FA31B7F" w:rsidR="00731E31" w:rsidRPr="0008741E" w:rsidRDefault="00E6122F" w:rsidP="00731E31">
      <w:pPr>
        <w:jc w:val="both"/>
        <w:rPr>
          <w:i/>
        </w:rPr>
      </w:pPr>
      <w:r w:rsidRPr="0008741E">
        <w:tab/>
      </w:r>
      <w:r w:rsidR="00731E31" w:rsidRPr="0008741E">
        <w:t xml:space="preserve">нарушение срока регистрации запроса предоставлении муниципальной </w:t>
      </w:r>
      <w:r w:rsidR="002F2675" w:rsidRPr="0008741E">
        <w:t>функции</w:t>
      </w:r>
      <w:r w:rsidR="00731E31" w:rsidRPr="0008741E">
        <w:t xml:space="preserve">, а также комплексного запроса о предоставлении   муниципальных </w:t>
      </w:r>
      <w:r w:rsidR="0064141D" w:rsidRPr="0008741E">
        <w:t>функций</w:t>
      </w:r>
      <w:r w:rsidR="00731E31" w:rsidRPr="0008741E">
        <w:rPr>
          <w:i/>
        </w:rPr>
        <w:t>;</w:t>
      </w:r>
    </w:p>
    <w:p w14:paraId="2AC09560" w14:textId="01A90381" w:rsidR="00731E31" w:rsidRPr="0008741E" w:rsidRDefault="00E6122F" w:rsidP="00731E31">
      <w:pPr>
        <w:jc w:val="both"/>
      </w:pPr>
      <w:r w:rsidRPr="0008741E">
        <w:tab/>
      </w:r>
      <w:r w:rsidR="00731E31" w:rsidRPr="0008741E">
        <w:t xml:space="preserve">нарушение срока предоставления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p>
    <w:p w14:paraId="392F576C" w14:textId="67823F08" w:rsidR="00731E31" w:rsidRPr="0008741E" w:rsidRDefault="00E6122F" w:rsidP="00731E31">
      <w:pPr>
        <w:jc w:val="both"/>
      </w:pPr>
      <w:r w:rsidRPr="0008741E">
        <w:tab/>
      </w:r>
      <w:r w:rsidR="00731E31" w:rsidRPr="0008741E">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1D7777" w:rsidRPr="0008741E">
        <w:t>Федоровского</w:t>
      </w:r>
      <w:r w:rsidRPr="0008741E">
        <w:t xml:space="preserve"> сельского поселения</w:t>
      </w:r>
      <w:r w:rsidR="00731E31" w:rsidRPr="0008741E">
        <w:t xml:space="preserve"> для предоставления муниципальной </w:t>
      </w:r>
      <w:r w:rsidR="002F2675" w:rsidRPr="0008741E">
        <w:t>функции</w:t>
      </w:r>
      <w:r w:rsidR="00731E31" w:rsidRPr="0008741E">
        <w:t xml:space="preserve"> </w:t>
      </w:r>
      <w:r w:rsidR="00731E31" w:rsidRPr="0008741E">
        <w:rPr>
          <w:i/>
        </w:rPr>
        <w:t>(</w:t>
      </w:r>
      <w:r w:rsidR="00731E31" w:rsidRPr="0008741E">
        <w:t xml:space="preserve">муниципальных </w:t>
      </w:r>
      <w:r w:rsidR="0064141D" w:rsidRPr="0008741E">
        <w:t>функций</w:t>
      </w:r>
      <w:r w:rsidR="00731E31" w:rsidRPr="0008741E">
        <w:t>);</w:t>
      </w:r>
    </w:p>
    <w:p w14:paraId="68399203" w14:textId="3847646B" w:rsidR="00731E31" w:rsidRPr="0008741E" w:rsidRDefault="00E6122F" w:rsidP="00731E31">
      <w:pPr>
        <w:jc w:val="both"/>
        <w:rPr>
          <w:i/>
        </w:rPr>
      </w:pPr>
      <w:r w:rsidRPr="0008741E">
        <w:tab/>
      </w:r>
      <w:r w:rsidR="00731E31" w:rsidRPr="0008741E">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w:t>
      </w:r>
      <w:r w:rsidRPr="0008741E">
        <w:t xml:space="preserve"> правовыми актами  </w:t>
      </w:r>
      <w:r w:rsidR="001D7777" w:rsidRPr="0008741E">
        <w:t>Федоровского</w:t>
      </w:r>
      <w:r w:rsidRPr="0008741E">
        <w:t xml:space="preserve"> сельского поселения</w:t>
      </w:r>
      <w:r w:rsidR="00731E31" w:rsidRPr="0008741E">
        <w:t xml:space="preserve"> для предоставления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p>
    <w:p w14:paraId="03A37DBF" w14:textId="1AA4B7F3" w:rsidR="00731E31" w:rsidRPr="0008741E" w:rsidRDefault="00E6122F" w:rsidP="00731E31">
      <w:pPr>
        <w:jc w:val="both"/>
      </w:pPr>
      <w:r w:rsidRPr="0008741E">
        <w:lastRenderedPageBreak/>
        <w:tab/>
      </w:r>
      <w:proofErr w:type="gramStart"/>
      <w:r w:rsidR="00731E31" w:rsidRPr="0008741E">
        <w:t xml:space="preserve">отказ в предоставлении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r w:rsidR="00731E31" w:rsidRPr="0008741E">
        <w:rPr>
          <w:i/>
        </w:rPr>
        <w:t>,</w:t>
      </w:r>
      <w:r w:rsidR="00731E31" w:rsidRPr="0008741E">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w:t>
      </w:r>
      <w:r w:rsidR="001D7777" w:rsidRPr="0008741E">
        <w:t xml:space="preserve">ми правовыми актами Брянской </w:t>
      </w:r>
      <w:r w:rsidR="00731E31" w:rsidRPr="0008741E">
        <w:t>области, муниципальными правовыми а</w:t>
      </w:r>
      <w:r w:rsidRPr="0008741E">
        <w:t xml:space="preserve">ктами   </w:t>
      </w:r>
      <w:r w:rsidR="001D7777" w:rsidRPr="0008741E">
        <w:t>Федоровского</w:t>
      </w:r>
      <w:r w:rsidRPr="0008741E">
        <w:t xml:space="preserve"> сельского поселения</w:t>
      </w:r>
      <w:r w:rsidR="00731E31" w:rsidRPr="0008741E">
        <w:t>;</w:t>
      </w:r>
      <w:proofErr w:type="gramEnd"/>
    </w:p>
    <w:p w14:paraId="321BB725" w14:textId="67E1D281" w:rsidR="00731E31" w:rsidRPr="0008741E" w:rsidRDefault="00E6122F" w:rsidP="00731E31">
      <w:pPr>
        <w:jc w:val="both"/>
      </w:pPr>
      <w:r w:rsidRPr="0008741E">
        <w:tab/>
      </w:r>
      <w:r w:rsidR="00731E31" w:rsidRPr="0008741E">
        <w:t xml:space="preserve">затребование с заявителя при предоставлении муниципальной  </w:t>
      </w:r>
      <w:r w:rsidR="002F2675" w:rsidRPr="0008741E">
        <w:t>функции</w:t>
      </w:r>
      <w:r w:rsidR="00731E31" w:rsidRPr="0008741E">
        <w:t xml:space="preserve"> (муниципальных </w:t>
      </w:r>
      <w:r w:rsidR="0064141D" w:rsidRPr="0008741E">
        <w:t>функций</w:t>
      </w:r>
      <w:r w:rsidR="00731E31" w:rsidRPr="0008741E">
        <w:t>)</w:t>
      </w:r>
      <w:r w:rsidR="00731E31" w:rsidRPr="0008741E">
        <w:rPr>
          <w:color w:val="FF0000"/>
        </w:rPr>
        <w:t xml:space="preserve"> </w:t>
      </w:r>
      <w:r w:rsidR="00731E31" w:rsidRPr="0008741E">
        <w:t>платы, не предусмотренной нормативными правовыми актами Российской Федерации, нормативными правовыми актами области, муниципальными правовыми а</w:t>
      </w:r>
      <w:r w:rsidRPr="0008741E">
        <w:t xml:space="preserve">ктами </w:t>
      </w:r>
      <w:r w:rsidR="001D7777" w:rsidRPr="0008741E">
        <w:t>Федоровского</w:t>
      </w:r>
      <w:r w:rsidR="00731E31" w:rsidRPr="0008741E">
        <w:t xml:space="preserve"> сельско</w:t>
      </w:r>
      <w:r w:rsidRPr="0008741E">
        <w:t>го поселения</w:t>
      </w:r>
      <w:r w:rsidR="00731E31" w:rsidRPr="0008741E">
        <w:t>;</w:t>
      </w:r>
    </w:p>
    <w:p w14:paraId="6C4DC71A" w14:textId="7F6FB333" w:rsidR="00731E31" w:rsidRPr="0008741E" w:rsidRDefault="00E6122F" w:rsidP="00731E31">
      <w:pPr>
        <w:jc w:val="both"/>
        <w:rPr>
          <w:iCs/>
        </w:rPr>
      </w:pPr>
      <w:r w:rsidRPr="0008741E">
        <w:tab/>
      </w:r>
      <w:proofErr w:type="gramStart"/>
      <w:r w:rsidR="00731E31" w:rsidRPr="0008741E">
        <w:t xml:space="preserve">отказ органа, предоставляющего муниципальную </w:t>
      </w:r>
      <w:r w:rsidR="001D7777" w:rsidRPr="0008741E">
        <w:t>функцию</w:t>
      </w:r>
      <w:r w:rsidR="00731E31" w:rsidRPr="0008741E">
        <w:t xml:space="preserve"> (муниципальные </w:t>
      </w:r>
      <w:r w:rsidR="002F2675" w:rsidRPr="0008741E">
        <w:t>функции</w:t>
      </w:r>
      <w:r w:rsidR="00731E31" w:rsidRPr="0008741E">
        <w:t xml:space="preserve">), муниципального служащего, служащего либо должностного лица органа, предоставляющего муниципальную </w:t>
      </w:r>
      <w:r w:rsidR="001D7777" w:rsidRPr="0008741E">
        <w:t>функцию</w:t>
      </w:r>
      <w:r w:rsidR="00731E31" w:rsidRPr="0008741E">
        <w:t xml:space="preserve"> (муниципальные </w:t>
      </w:r>
      <w:r w:rsidR="002F2675" w:rsidRPr="0008741E">
        <w:t>функции</w:t>
      </w:r>
      <w:r w:rsidR="00731E31" w:rsidRPr="0008741E">
        <w:t xml:space="preserve">),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w:t>
      </w:r>
      <w:r w:rsidR="002F2675" w:rsidRPr="0008741E">
        <w:t>функции</w:t>
      </w:r>
      <w:r w:rsidR="00731E31" w:rsidRPr="0008741E">
        <w:t xml:space="preserve"> (муниципальных </w:t>
      </w:r>
      <w:r w:rsidR="0064141D" w:rsidRPr="0008741E">
        <w:t>функций</w:t>
      </w:r>
      <w:r w:rsidR="00731E31" w:rsidRPr="0008741E">
        <w:t>) документах либо нарушение установленного срока таких исправлений.</w:t>
      </w:r>
      <w:proofErr w:type="gramEnd"/>
    </w:p>
    <w:p w14:paraId="7EDC2747" w14:textId="77777777" w:rsidR="00731E31" w:rsidRPr="0008741E" w:rsidRDefault="007F31C8" w:rsidP="00731E31">
      <w:pPr>
        <w:jc w:val="both"/>
        <w:rPr>
          <w:b/>
        </w:rPr>
      </w:pPr>
      <w:r w:rsidRPr="0008741E">
        <w:rPr>
          <w:b/>
          <w:iCs/>
        </w:rPr>
        <w:tab/>
      </w:r>
      <w:r w:rsidR="007F1246" w:rsidRPr="0008741E">
        <w:rPr>
          <w:b/>
          <w:iCs/>
        </w:rPr>
        <w:t>5.3.</w:t>
      </w:r>
      <w:r w:rsidR="00731E31" w:rsidRPr="0008741E">
        <w:rPr>
          <w:b/>
        </w:rPr>
        <w:t>Органы государственной власти и уполномоченные на рассмотрение жалобы должностные лица, которым может быть направлена жалоба</w:t>
      </w:r>
    </w:p>
    <w:p w14:paraId="5EDBD24A" w14:textId="77777777" w:rsidR="00731E31" w:rsidRPr="0008741E" w:rsidRDefault="007F31C8" w:rsidP="00731E31">
      <w:pPr>
        <w:jc w:val="both"/>
      </w:pPr>
      <w:r w:rsidRPr="0008741E">
        <w:tab/>
      </w:r>
      <w:r w:rsidR="00731E31" w:rsidRPr="0008741E">
        <w:t>5.3.1.Жалобы на должностное лицо,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14:paraId="321F58B2" w14:textId="77777777" w:rsidR="00731E31" w:rsidRPr="0008741E" w:rsidRDefault="007F31C8" w:rsidP="00731E31">
      <w:pPr>
        <w:jc w:val="both"/>
      </w:pPr>
      <w:r w:rsidRPr="0008741E">
        <w:tab/>
      </w:r>
      <w:r w:rsidR="007F1246" w:rsidRPr="0008741E">
        <w:t>5.3.2.</w:t>
      </w:r>
      <w:r w:rsidR="00731E31" w:rsidRPr="0008741E">
        <w:t>Жалобы на многофункциональный центр, решения и действия (бездействие) которого обжалуются, подаются учредителю многофункционального центра</w:t>
      </w:r>
      <w:r w:rsidR="00731E31" w:rsidRPr="0008741E">
        <w:rPr>
          <w:shd w:val="clear" w:color="auto" w:fill="FFFFFF"/>
        </w:rPr>
        <w:t xml:space="preserve"> или должностному лицу, уполномоченному нормативным правовым актом субъекта Российской Федерации</w:t>
      </w:r>
      <w:r w:rsidR="00731E31" w:rsidRPr="0008741E">
        <w:t>.</w:t>
      </w:r>
    </w:p>
    <w:p w14:paraId="779A6925" w14:textId="77777777" w:rsidR="00731E31" w:rsidRPr="0008741E" w:rsidRDefault="007F31C8" w:rsidP="00731E31">
      <w:pPr>
        <w:jc w:val="both"/>
      </w:pPr>
      <w:r w:rsidRPr="0008741E">
        <w:tab/>
      </w:r>
      <w:r w:rsidR="007F1246" w:rsidRPr="0008741E">
        <w:t>5.3.3.</w:t>
      </w:r>
      <w:r w:rsidR="00731E31" w:rsidRPr="0008741E">
        <w:t>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14:paraId="79C0B164" w14:textId="77777777" w:rsidR="00731E31" w:rsidRPr="0008741E" w:rsidRDefault="007F31C8" w:rsidP="00731E31">
      <w:pPr>
        <w:jc w:val="both"/>
      </w:pPr>
      <w:r w:rsidRPr="0008741E">
        <w:tab/>
      </w:r>
      <w:r w:rsidR="007F1246" w:rsidRPr="0008741E">
        <w:t>5.3.4.</w:t>
      </w:r>
      <w:r w:rsidR="00731E31" w:rsidRPr="0008741E">
        <w:t xml:space="preserve">В случае установления в ходе или по результатам </w:t>
      </w:r>
      <w:proofErr w:type="gramStart"/>
      <w:r w:rsidR="00731E31" w:rsidRPr="0008741E">
        <w:t>рассмотрения жалобы признаков состава административного правонарушения</w:t>
      </w:r>
      <w:proofErr w:type="gramEnd"/>
      <w:r w:rsidR="00731E31" w:rsidRPr="0008741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623A64" w14:textId="77777777" w:rsidR="00731E31" w:rsidRPr="0008741E" w:rsidRDefault="007F31C8" w:rsidP="00731E31">
      <w:pPr>
        <w:jc w:val="both"/>
        <w:rPr>
          <w:b/>
        </w:rPr>
      </w:pPr>
      <w:r w:rsidRPr="0008741E">
        <w:rPr>
          <w:b/>
        </w:rPr>
        <w:tab/>
      </w:r>
      <w:r w:rsidR="00731E31" w:rsidRPr="0008741E">
        <w:rPr>
          <w:b/>
        </w:rPr>
        <w:t>5.4. Порядок подачи и рассмотрения жалобы</w:t>
      </w:r>
    </w:p>
    <w:p w14:paraId="03671248" w14:textId="77777777" w:rsidR="00731E31" w:rsidRPr="0008741E" w:rsidRDefault="007F31C8" w:rsidP="00731E31">
      <w:pPr>
        <w:jc w:val="both"/>
      </w:pPr>
      <w:r w:rsidRPr="0008741E">
        <w:tab/>
      </w:r>
      <w:r w:rsidR="007F1246" w:rsidRPr="0008741E">
        <w:t>5.4.1.</w:t>
      </w:r>
      <w:r w:rsidR="00731E31" w:rsidRPr="0008741E">
        <w:t xml:space="preserve">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14:paraId="243502B0" w14:textId="06CB97A4" w:rsidR="00731E31" w:rsidRPr="0008741E" w:rsidRDefault="007F31C8" w:rsidP="00731E31">
      <w:pPr>
        <w:jc w:val="both"/>
        <w:rPr>
          <w:iCs/>
        </w:rPr>
      </w:pPr>
      <w:r w:rsidRPr="0008741E">
        <w:rPr>
          <w:iCs/>
        </w:rPr>
        <w:tab/>
      </w:r>
      <w:r w:rsidR="00731E31" w:rsidRPr="0008741E">
        <w:rPr>
          <w:iCs/>
        </w:rPr>
        <w:t xml:space="preserve">Жалоба подается в письменной форме на бумажном носителе, в электронной форме. </w:t>
      </w:r>
      <w:proofErr w:type="gramStart"/>
      <w:r w:rsidR="00731E31" w:rsidRPr="0008741E">
        <w:rPr>
          <w:iCs/>
        </w:rPr>
        <w:t>Жалоба может быть направлена по почте, через многофункциональный центр,  с использованием</w:t>
      </w:r>
      <w:r w:rsidR="00731E31" w:rsidRPr="0008741E">
        <w:t xml:space="preserve"> информационно-телекоммуникационной сети «Интер</w:t>
      </w:r>
      <w:r w:rsidRPr="0008741E">
        <w:t>-</w:t>
      </w:r>
      <w:r w:rsidR="00731E31" w:rsidRPr="0008741E">
        <w:t xml:space="preserve">нет», посредством  федеральной государственной информационной системы «Единый портал государственных и муниципальных </w:t>
      </w:r>
      <w:r w:rsidR="0064141D" w:rsidRPr="0008741E">
        <w:t>функций</w:t>
      </w:r>
      <w:r w:rsidR="00731E31" w:rsidRPr="0008741E">
        <w:t xml:space="preserve"> (функций)»,</w:t>
      </w:r>
      <w:r w:rsidR="00731E31" w:rsidRPr="0008741E">
        <w:rPr>
          <w:color w:val="FF0000"/>
        </w:rPr>
        <w:t xml:space="preserve"> </w:t>
      </w:r>
      <w:r w:rsidR="00731E31" w:rsidRPr="0008741E">
        <w:t xml:space="preserve"> региональной государственной информационной системы «Портал государственных и муниципальных </w:t>
      </w:r>
      <w:r w:rsidR="0064141D" w:rsidRPr="0008741E">
        <w:t>функций</w:t>
      </w:r>
      <w:r w:rsidR="001D7777" w:rsidRPr="0008741E">
        <w:t xml:space="preserve"> (функций) Брянской </w:t>
      </w:r>
      <w:r w:rsidR="00731E31" w:rsidRPr="0008741E">
        <w:t xml:space="preserve"> области",  официального сайта Уполномоченного органа, </w:t>
      </w:r>
      <w:r w:rsidR="00731E31" w:rsidRPr="0008741E">
        <w:rPr>
          <w:iCs/>
        </w:rPr>
        <w:t xml:space="preserve"> а также может быть принята при личном приеме заявителя.    </w:t>
      </w:r>
      <w:proofErr w:type="gramEnd"/>
    </w:p>
    <w:p w14:paraId="20B4EC10" w14:textId="77777777" w:rsidR="00731E31" w:rsidRPr="0008741E" w:rsidRDefault="007F31C8" w:rsidP="00731E31">
      <w:pPr>
        <w:jc w:val="both"/>
        <w:rPr>
          <w:b/>
        </w:rPr>
      </w:pPr>
      <w:r w:rsidRPr="0008741E">
        <w:rPr>
          <w:b/>
        </w:rPr>
        <w:tab/>
      </w:r>
      <w:r w:rsidR="00731E31" w:rsidRPr="0008741E">
        <w:rPr>
          <w:b/>
        </w:rPr>
        <w:t>5.5. Сроки рассмотрения жалобы</w:t>
      </w:r>
    </w:p>
    <w:p w14:paraId="57D0D849" w14:textId="77777777" w:rsidR="00731E31" w:rsidRPr="0008741E" w:rsidRDefault="007F31C8" w:rsidP="00731E31">
      <w:pPr>
        <w:jc w:val="both"/>
        <w:rPr>
          <w:iCs/>
        </w:rPr>
      </w:pPr>
      <w:r w:rsidRPr="0008741E">
        <w:rPr>
          <w:iCs/>
        </w:rPr>
        <w:tab/>
      </w:r>
      <w:proofErr w:type="gramStart"/>
      <w:r w:rsidR="00731E31" w:rsidRPr="0008741E">
        <w:rPr>
          <w:iCs/>
        </w:rPr>
        <w:t xml:space="preserve">5.5.1.Жалоба, поступившая в </w:t>
      </w:r>
      <w:r w:rsidR="00731E31" w:rsidRPr="0008741E">
        <w:t>Уполномоченный орган</w:t>
      </w:r>
      <w:r w:rsidR="00731E31" w:rsidRPr="0008741E">
        <w:rPr>
          <w:iCs/>
        </w:rPr>
        <w:t xml:space="preserve">, </w:t>
      </w:r>
      <w:proofErr w:type="spellStart"/>
      <w:r w:rsidR="00731E31" w:rsidRPr="0008741E">
        <w:rPr>
          <w:iCs/>
        </w:rPr>
        <w:t>многофункциональ</w:t>
      </w:r>
      <w:r w:rsidR="007F1246" w:rsidRPr="0008741E">
        <w:rPr>
          <w:iCs/>
        </w:rPr>
        <w:t>-</w:t>
      </w:r>
      <w:r w:rsidR="00731E31" w:rsidRPr="0008741E">
        <w:rPr>
          <w:iCs/>
        </w:rPr>
        <w:t>ный</w:t>
      </w:r>
      <w:proofErr w:type="spellEnd"/>
      <w:r w:rsidR="00731E31" w:rsidRPr="0008741E">
        <w:rPr>
          <w:iCs/>
        </w:rPr>
        <w:t xml:space="preserve"> центр,  рассматривается в течение 15 рабочих дней со дня ее регистрации, а в случае обжалования отказа </w:t>
      </w:r>
      <w:r w:rsidR="00731E31" w:rsidRPr="0008741E">
        <w:t>Уполномоченного органа</w:t>
      </w:r>
      <w:r w:rsidR="00731E31" w:rsidRPr="0008741E">
        <w:rPr>
          <w:iCs/>
        </w:rPr>
        <w:t xml:space="preserve">, должностного лица </w:t>
      </w:r>
      <w:r w:rsidR="00731E31" w:rsidRPr="0008741E">
        <w:t>Уполномоченного органа</w:t>
      </w:r>
      <w:r w:rsidR="00731E31" w:rsidRPr="0008741E">
        <w:rPr>
          <w:iCs/>
        </w:rPr>
        <w:t xml:space="preserve">, муниципального служащего либо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w:t>
      </w:r>
      <w:r w:rsidR="00731E31" w:rsidRPr="0008741E">
        <w:rPr>
          <w:iCs/>
        </w:rPr>
        <w:lastRenderedPageBreak/>
        <w:t>установленного срока таких исправлений - в</w:t>
      </w:r>
      <w:proofErr w:type="gramEnd"/>
      <w:r w:rsidR="00731E31" w:rsidRPr="0008741E">
        <w:rPr>
          <w:iCs/>
        </w:rPr>
        <w:t xml:space="preserve"> течение 5 рабочих дней со дня ее регистрации. </w:t>
      </w:r>
    </w:p>
    <w:p w14:paraId="02064463" w14:textId="77777777" w:rsidR="00731E31" w:rsidRPr="0008741E" w:rsidRDefault="007F31C8" w:rsidP="00731E31">
      <w:pPr>
        <w:jc w:val="both"/>
        <w:rPr>
          <w:b/>
        </w:rPr>
      </w:pPr>
      <w:r w:rsidRPr="0008741E">
        <w:rPr>
          <w:b/>
        </w:rPr>
        <w:tab/>
      </w:r>
      <w:r w:rsidR="00731E31" w:rsidRPr="0008741E">
        <w:rPr>
          <w:b/>
        </w:rPr>
        <w:t>5.6. Результат рассмотрения жалобы</w:t>
      </w:r>
    </w:p>
    <w:p w14:paraId="457A319A" w14:textId="77777777" w:rsidR="00731E31" w:rsidRPr="0008741E" w:rsidRDefault="007F31C8" w:rsidP="00731E31">
      <w:pPr>
        <w:jc w:val="both"/>
        <w:rPr>
          <w:iCs/>
        </w:rPr>
      </w:pPr>
      <w:r w:rsidRPr="0008741E">
        <w:rPr>
          <w:iCs/>
        </w:rPr>
        <w:tab/>
      </w:r>
      <w:r w:rsidR="007F1246" w:rsidRPr="0008741E">
        <w:rPr>
          <w:iCs/>
        </w:rPr>
        <w:t>5.6.1.</w:t>
      </w:r>
      <w:r w:rsidR="00731E31" w:rsidRPr="0008741E">
        <w:rPr>
          <w:iCs/>
        </w:rPr>
        <w:t>По результатам рассмотрения жалобы принимается одно из следующих решений:</w:t>
      </w:r>
    </w:p>
    <w:p w14:paraId="7BCDBE28" w14:textId="7DAF11AD" w:rsidR="00731E31" w:rsidRPr="0008741E" w:rsidRDefault="007F31C8" w:rsidP="00731E31">
      <w:pPr>
        <w:jc w:val="both"/>
        <w:rPr>
          <w:iCs/>
        </w:rPr>
      </w:pPr>
      <w:r w:rsidRPr="0008741E">
        <w:rPr>
          <w:iCs/>
        </w:rPr>
        <w:tab/>
      </w:r>
      <w:proofErr w:type="gramStart"/>
      <w:r w:rsidR="00731E31" w:rsidRPr="0008741E">
        <w:rPr>
          <w:iCs/>
        </w:rPr>
        <w:t xml:space="preserve">об удовлетворении жалобы, в том числе в форме отмены принятого решения, исправления допущенных </w:t>
      </w:r>
      <w:r w:rsidR="00731E31" w:rsidRPr="0008741E">
        <w:t xml:space="preserve">Уполномоченным органом, </w:t>
      </w:r>
      <w:r w:rsidR="00731E31" w:rsidRPr="0008741E">
        <w:rPr>
          <w:iCs/>
        </w:rPr>
        <w:t xml:space="preserve">многофункциональным центром опечаток и ошибок в выданных в результате предоставления муниципальной </w:t>
      </w:r>
      <w:r w:rsidR="002F2675" w:rsidRPr="0008741E">
        <w:rPr>
          <w:iCs/>
        </w:rPr>
        <w:t>функции</w:t>
      </w:r>
      <w:r w:rsidR="00731E31" w:rsidRPr="0008741E">
        <w:rPr>
          <w:iCs/>
        </w:rPr>
        <w:t xml:space="preserve"> </w:t>
      </w:r>
      <w:r w:rsidR="00731E31" w:rsidRPr="0008741E">
        <w:t xml:space="preserve">(муниципальных </w:t>
      </w:r>
      <w:r w:rsidR="0064141D" w:rsidRPr="0008741E">
        <w:t>функций</w:t>
      </w:r>
      <w:r w:rsidR="00731E31" w:rsidRPr="0008741E">
        <w:t xml:space="preserve">), </w:t>
      </w:r>
      <w:r w:rsidR="00731E31" w:rsidRPr="0008741E">
        <w:rPr>
          <w:iCs/>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08741E">
        <w:t xml:space="preserve"> му</w:t>
      </w:r>
      <w:r w:rsidR="001D7777" w:rsidRPr="0008741E">
        <w:t>ниципальными правовыми актами Федоровского</w:t>
      </w:r>
      <w:r w:rsidRPr="0008741E">
        <w:t xml:space="preserve">  сельского поселения</w:t>
      </w:r>
      <w:r w:rsidR="00731E31" w:rsidRPr="0008741E">
        <w:t xml:space="preserve">, </w:t>
      </w:r>
      <w:r w:rsidR="00731E31" w:rsidRPr="0008741E">
        <w:rPr>
          <w:iCs/>
        </w:rPr>
        <w:t>а также в иных формах;</w:t>
      </w:r>
      <w:proofErr w:type="gramEnd"/>
    </w:p>
    <w:p w14:paraId="1F04F3E1" w14:textId="77777777" w:rsidR="00731E31" w:rsidRPr="0008741E" w:rsidRDefault="007F31C8" w:rsidP="00731E31">
      <w:pPr>
        <w:jc w:val="both"/>
        <w:rPr>
          <w:iCs/>
        </w:rPr>
      </w:pPr>
      <w:r w:rsidRPr="0008741E">
        <w:rPr>
          <w:iCs/>
        </w:rPr>
        <w:tab/>
      </w:r>
      <w:r w:rsidR="00731E31" w:rsidRPr="0008741E">
        <w:rPr>
          <w:iCs/>
        </w:rPr>
        <w:t>5.6.2.в удовлетворении жалобы отказать.</w:t>
      </w:r>
    </w:p>
    <w:p w14:paraId="1C0CAF38" w14:textId="77777777" w:rsidR="00731E31" w:rsidRPr="0008741E" w:rsidRDefault="007F31C8" w:rsidP="00731E31">
      <w:pPr>
        <w:jc w:val="both"/>
        <w:rPr>
          <w:b/>
        </w:rPr>
      </w:pPr>
      <w:r w:rsidRPr="0008741E">
        <w:rPr>
          <w:b/>
        </w:rPr>
        <w:tab/>
      </w:r>
      <w:r w:rsidR="00731E31" w:rsidRPr="0008741E">
        <w:rPr>
          <w:b/>
        </w:rPr>
        <w:t>5.7.Порядок информирования заявителя о результатах рассмотрения жалобы</w:t>
      </w:r>
    </w:p>
    <w:p w14:paraId="2DAABED4" w14:textId="0D8117ED" w:rsidR="00731E31" w:rsidRPr="0008741E" w:rsidRDefault="007F31C8" w:rsidP="00731E31">
      <w:pPr>
        <w:jc w:val="both"/>
        <w:rPr>
          <w:iCs/>
        </w:rPr>
      </w:pPr>
      <w:r w:rsidRPr="0008741E">
        <w:rPr>
          <w:iCs/>
        </w:rPr>
        <w:tab/>
      </w:r>
      <w:r w:rsidR="00731E31" w:rsidRPr="0008741E">
        <w:rPr>
          <w:iCs/>
        </w:rPr>
        <w:t xml:space="preserve">5.7.1. Не позднее дня, следующего за днем принятия решения, указанного в пункте 5.6 настоящего </w:t>
      </w:r>
      <w:r w:rsidR="00275FA3" w:rsidRPr="0008741E">
        <w:rPr>
          <w:iCs/>
        </w:rPr>
        <w:t>Положения</w:t>
      </w:r>
      <w:r w:rsidR="00731E31" w:rsidRPr="0008741E">
        <w:rPr>
          <w:iCs/>
        </w:rPr>
        <w:t>, заявителю в письменной форме и по желанию заявителя Уполномоченным органом, многофункциональным центром в электронной форме направляется мотивированный ответ о результатах рассмотрения жалобы.</w:t>
      </w:r>
    </w:p>
    <w:p w14:paraId="0A67896F" w14:textId="77777777" w:rsidR="00731E31" w:rsidRPr="0008741E" w:rsidRDefault="007F31C8" w:rsidP="00731E31">
      <w:pPr>
        <w:jc w:val="both"/>
        <w:rPr>
          <w:b/>
        </w:rPr>
      </w:pPr>
      <w:r w:rsidRPr="0008741E">
        <w:rPr>
          <w:b/>
        </w:rPr>
        <w:tab/>
      </w:r>
      <w:r w:rsidR="00731E31" w:rsidRPr="0008741E">
        <w:rPr>
          <w:b/>
        </w:rPr>
        <w:t>5.8. Право заявителя на получение информации и документов, необходимых для обоснования и рассмотрения жалобы</w:t>
      </w:r>
    </w:p>
    <w:p w14:paraId="41102690" w14:textId="7B27F1E6" w:rsidR="00731E31" w:rsidRPr="0008741E" w:rsidRDefault="007F31C8" w:rsidP="00731E31">
      <w:pPr>
        <w:jc w:val="both"/>
        <w:rPr>
          <w:iCs/>
        </w:rPr>
      </w:pPr>
      <w:r w:rsidRPr="0008741E">
        <w:rPr>
          <w:iCs/>
        </w:rPr>
        <w:tab/>
      </w:r>
      <w:proofErr w:type="gramStart"/>
      <w:r w:rsidR="007F1246" w:rsidRPr="0008741E">
        <w:rPr>
          <w:iCs/>
        </w:rPr>
        <w:t>5.8.1.</w:t>
      </w:r>
      <w:r w:rsidR="00731E31" w:rsidRPr="0008741E">
        <w:rPr>
          <w:iCs/>
        </w:rPr>
        <w:t xml:space="preserve">На стадии досудебного обжалования действий (бездействия) </w:t>
      </w:r>
      <w:r w:rsidR="00731E31" w:rsidRPr="0008741E">
        <w:t>Уполномоченного органа</w:t>
      </w:r>
      <w:r w:rsidR="00731E31" w:rsidRPr="0008741E">
        <w:rPr>
          <w:iCs/>
        </w:rPr>
        <w:t xml:space="preserve">, должностного лица </w:t>
      </w:r>
      <w:r w:rsidR="00731E31" w:rsidRPr="0008741E">
        <w:t>Уполномоченного органа</w:t>
      </w:r>
      <w:r w:rsidR="00731E31" w:rsidRPr="0008741E">
        <w:rPr>
          <w:iCs/>
        </w:rPr>
        <w:t xml:space="preserve"> либо муниципального служащего, служащего, многофункционального центра, работника многофункционального центра, а также решений, принятых в ходе предоставления муниципальной </w:t>
      </w:r>
      <w:r w:rsidR="002F2675" w:rsidRPr="0008741E">
        <w:rPr>
          <w:iCs/>
        </w:rPr>
        <w:t>функции</w:t>
      </w:r>
      <w:r w:rsidR="00731E31" w:rsidRPr="0008741E">
        <w:rPr>
          <w:iCs/>
        </w:rPr>
        <w:t xml:space="preserve"> (муниципальных </w:t>
      </w:r>
      <w:r w:rsidR="0064141D" w:rsidRPr="0008741E">
        <w:rPr>
          <w:iCs/>
        </w:rPr>
        <w:t>функций</w:t>
      </w:r>
      <w:r w:rsidR="00731E31" w:rsidRPr="0008741E">
        <w:rPr>
          <w:iCs/>
        </w:rPr>
        <w:t>),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w:t>
      </w:r>
      <w:proofErr w:type="gramEnd"/>
      <w:r w:rsidR="00731E31" w:rsidRPr="0008741E">
        <w:rPr>
          <w:iCs/>
        </w:rPr>
        <w:t xml:space="preserve"> момента обращения.</w:t>
      </w:r>
    </w:p>
    <w:p w14:paraId="23A447D8" w14:textId="77777777" w:rsidR="00731E31" w:rsidRPr="0008741E" w:rsidRDefault="007F31C8" w:rsidP="00731E31">
      <w:pPr>
        <w:jc w:val="both"/>
        <w:rPr>
          <w:b/>
        </w:rPr>
      </w:pPr>
      <w:r w:rsidRPr="0008741E">
        <w:rPr>
          <w:b/>
        </w:rPr>
        <w:tab/>
      </w:r>
      <w:r w:rsidR="00731E31" w:rsidRPr="0008741E">
        <w:rPr>
          <w:b/>
        </w:rPr>
        <w:t>5.9. Требования к  порядку подачи и рассмотрения жалобы</w:t>
      </w:r>
    </w:p>
    <w:p w14:paraId="7064E1AA" w14:textId="77777777" w:rsidR="00731E31" w:rsidRPr="0008741E" w:rsidRDefault="007F31C8" w:rsidP="00731E31">
      <w:pPr>
        <w:jc w:val="both"/>
        <w:rPr>
          <w:iCs/>
        </w:rPr>
      </w:pPr>
      <w:r w:rsidRPr="0008741E">
        <w:rPr>
          <w:iCs/>
        </w:rPr>
        <w:tab/>
      </w:r>
      <w:r w:rsidR="00731E31" w:rsidRPr="0008741E">
        <w:rPr>
          <w:iCs/>
        </w:rPr>
        <w:t>5.9.1 Жалоба должна содержать:</w:t>
      </w:r>
    </w:p>
    <w:p w14:paraId="69321970" w14:textId="0C78CFF0" w:rsidR="00731E31" w:rsidRPr="0008741E" w:rsidRDefault="007F1246" w:rsidP="00731E31">
      <w:pPr>
        <w:jc w:val="both"/>
        <w:rPr>
          <w:iCs/>
        </w:rPr>
      </w:pPr>
      <w:r w:rsidRPr="0008741E">
        <w:rPr>
          <w:iCs/>
        </w:rPr>
        <w:tab/>
      </w:r>
      <w:proofErr w:type="gramStart"/>
      <w:r w:rsidR="00731E31" w:rsidRPr="0008741E">
        <w:rPr>
          <w:iCs/>
        </w:rPr>
        <w:t xml:space="preserve">наименование Уполномоченного органа, предоставляющего муниципальную </w:t>
      </w:r>
      <w:r w:rsidR="001D7777" w:rsidRPr="0008741E">
        <w:rPr>
          <w:iCs/>
        </w:rPr>
        <w:t>функцию</w:t>
      </w:r>
      <w:r w:rsidR="00731E31" w:rsidRPr="0008741E">
        <w:rPr>
          <w:iCs/>
        </w:rPr>
        <w:t xml:space="preserve"> </w:t>
      </w:r>
      <w:r w:rsidR="00731E31" w:rsidRPr="0008741E">
        <w:t xml:space="preserve">(муниципальные </w:t>
      </w:r>
      <w:r w:rsidR="002F2675" w:rsidRPr="0008741E">
        <w:t>функции</w:t>
      </w:r>
      <w:r w:rsidR="00731E31" w:rsidRPr="0008741E">
        <w:t>)</w:t>
      </w:r>
      <w:r w:rsidR="00731E31" w:rsidRPr="0008741E">
        <w:rPr>
          <w:iCs/>
        </w:rPr>
        <w:t xml:space="preserve">, должностного лица </w:t>
      </w:r>
      <w:r w:rsidR="00731E31" w:rsidRPr="0008741E">
        <w:t xml:space="preserve"> </w:t>
      </w:r>
      <w:r w:rsidR="00731E31" w:rsidRPr="0008741E">
        <w:rPr>
          <w:iCs/>
        </w:rPr>
        <w:t>Уполномоченного</w:t>
      </w:r>
      <w:r w:rsidR="00731E31" w:rsidRPr="0008741E">
        <w:t xml:space="preserve"> органа, предоставляющего муниципальную </w:t>
      </w:r>
      <w:r w:rsidR="001D7777" w:rsidRPr="0008741E">
        <w:t>функцию</w:t>
      </w:r>
      <w:r w:rsidR="00731E31" w:rsidRPr="0008741E">
        <w:t xml:space="preserve"> (муниципальные </w:t>
      </w:r>
      <w:r w:rsidR="002F2675" w:rsidRPr="0008741E">
        <w:t>функции</w:t>
      </w:r>
      <w:r w:rsidR="00731E31" w:rsidRPr="0008741E">
        <w:t xml:space="preserve">), </w:t>
      </w:r>
      <w:r w:rsidR="00731E31" w:rsidRPr="0008741E">
        <w:rPr>
          <w:iCs/>
        </w:rPr>
        <w:t xml:space="preserve">муниципального служащего, служащего, </w:t>
      </w:r>
      <w:r w:rsidR="00731E31" w:rsidRPr="0008741E">
        <w:t xml:space="preserve">многофункционального центра, его руководителя и (или) работника, </w:t>
      </w:r>
      <w:r w:rsidR="00731E31" w:rsidRPr="0008741E">
        <w:rPr>
          <w:iCs/>
        </w:rPr>
        <w:t xml:space="preserve"> решения и действия (бездействие) которых обжалуются;</w:t>
      </w:r>
      <w:proofErr w:type="gramEnd"/>
    </w:p>
    <w:p w14:paraId="4206C012" w14:textId="77777777" w:rsidR="00731E31" w:rsidRPr="0008741E" w:rsidRDefault="007F31C8" w:rsidP="00731E31">
      <w:pPr>
        <w:jc w:val="both"/>
        <w:rPr>
          <w:iCs/>
        </w:rPr>
      </w:pPr>
      <w:r w:rsidRPr="0008741E">
        <w:rPr>
          <w:iCs/>
        </w:rPr>
        <w:tab/>
      </w:r>
      <w:proofErr w:type="gramStart"/>
      <w:r w:rsidR="00731E31" w:rsidRPr="0008741E">
        <w:rPr>
          <w:iC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80338F9" w14:textId="77777777" w:rsidR="00731E31" w:rsidRPr="0008741E" w:rsidRDefault="007F31C8" w:rsidP="00731E31">
      <w:pPr>
        <w:jc w:val="both"/>
        <w:rPr>
          <w:iCs/>
        </w:rPr>
      </w:pPr>
      <w:r w:rsidRPr="0008741E">
        <w:rPr>
          <w:iCs/>
        </w:rPr>
        <w:tab/>
      </w:r>
      <w:r w:rsidR="00731E31" w:rsidRPr="0008741E">
        <w:rPr>
          <w:iCs/>
        </w:rPr>
        <w:t xml:space="preserve">сведения об обжалуемых решениях и действиях (бездействии) </w:t>
      </w:r>
      <w:r w:rsidR="00731E31" w:rsidRPr="0008741E">
        <w:t>Уполномоченного органа</w:t>
      </w:r>
      <w:r w:rsidR="00731E31" w:rsidRPr="0008741E">
        <w:rPr>
          <w:iCs/>
        </w:rPr>
        <w:t xml:space="preserve">, должностного лица </w:t>
      </w:r>
      <w:r w:rsidR="00731E31" w:rsidRPr="0008741E">
        <w:t xml:space="preserve">Уполномоченного органа, </w:t>
      </w:r>
      <w:r w:rsidR="00731E31" w:rsidRPr="0008741E">
        <w:rPr>
          <w:i/>
          <w:iCs/>
          <w:color w:val="FF0000"/>
          <w:u w:val="single"/>
        </w:rPr>
        <w:t xml:space="preserve"> </w:t>
      </w:r>
      <w:r w:rsidR="00731E31" w:rsidRPr="0008741E">
        <w:rPr>
          <w:iCs/>
        </w:rPr>
        <w:t>муниципального служащего либо служащего;</w:t>
      </w:r>
      <w:r w:rsidR="00731E31" w:rsidRPr="0008741E">
        <w:rPr>
          <w:color w:val="FF0000"/>
        </w:rPr>
        <w:t xml:space="preserve"> </w:t>
      </w:r>
      <w:r w:rsidR="00731E31" w:rsidRPr="0008741E">
        <w:t xml:space="preserve">многофункционального центра, его руководителя и (или) работника; </w:t>
      </w:r>
      <w:r w:rsidR="00731E31" w:rsidRPr="0008741E">
        <w:rPr>
          <w:iCs/>
        </w:rPr>
        <w:t xml:space="preserve"> </w:t>
      </w:r>
    </w:p>
    <w:p w14:paraId="4EAD7868" w14:textId="77777777" w:rsidR="00731E31" w:rsidRPr="0008741E" w:rsidRDefault="007F31C8" w:rsidP="00731E31">
      <w:pPr>
        <w:jc w:val="both"/>
      </w:pPr>
      <w:r w:rsidRPr="0008741E">
        <w:rPr>
          <w:iCs/>
        </w:rPr>
        <w:tab/>
      </w:r>
      <w:r w:rsidR="00731E31" w:rsidRPr="0008741E">
        <w:rPr>
          <w:iCs/>
        </w:rPr>
        <w:t xml:space="preserve">доводы, на основании которых заявитель не согласен с решением и действием (бездействием) </w:t>
      </w:r>
      <w:r w:rsidR="00731E31" w:rsidRPr="0008741E">
        <w:t>Уполномоченного органа</w:t>
      </w:r>
      <w:r w:rsidR="00731E31" w:rsidRPr="0008741E">
        <w:rPr>
          <w:iCs/>
        </w:rPr>
        <w:t xml:space="preserve">, должностного лица </w:t>
      </w:r>
      <w:r w:rsidR="00731E31" w:rsidRPr="0008741E">
        <w:t>Уполномоченного органа</w:t>
      </w:r>
      <w:r w:rsidR="007F1246" w:rsidRPr="0008741E">
        <w:rPr>
          <w:iCs/>
        </w:rPr>
        <w:t xml:space="preserve">, </w:t>
      </w:r>
      <w:r w:rsidR="00731E31" w:rsidRPr="0008741E">
        <w:rPr>
          <w:iCs/>
        </w:rPr>
        <w:t>муниципального служащего либо служащего,</w:t>
      </w:r>
      <w:r w:rsidR="00731E31" w:rsidRPr="0008741E">
        <w:rPr>
          <w:color w:val="FF0000"/>
        </w:rPr>
        <w:t xml:space="preserve"> </w:t>
      </w:r>
      <w:r w:rsidR="00731E31" w:rsidRPr="0008741E">
        <w:t xml:space="preserve">многофункционального центра, его руководителя и (или) работника. </w:t>
      </w:r>
      <w:r w:rsidR="00731E31" w:rsidRPr="0008741E">
        <w:rPr>
          <w:iCs/>
        </w:rPr>
        <w:t xml:space="preserve"> </w:t>
      </w:r>
    </w:p>
    <w:p w14:paraId="6FF1005A" w14:textId="77777777" w:rsidR="00731E31" w:rsidRPr="0008741E" w:rsidRDefault="00731E31" w:rsidP="00731E31">
      <w:pPr>
        <w:jc w:val="both"/>
        <w:rPr>
          <w:iCs/>
        </w:rPr>
      </w:pPr>
      <w:r w:rsidRPr="0008741E">
        <w:rPr>
          <w:iCs/>
        </w:rPr>
        <w:t xml:space="preserve"> </w:t>
      </w:r>
      <w:r w:rsidR="007F31C8" w:rsidRPr="0008741E">
        <w:rPr>
          <w:iCs/>
        </w:rPr>
        <w:tab/>
      </w:r>
      <w:r w:rsidRPr="0008741E">
        <w:rPr>
          <w:iCs/>
        </w:rPr>
        <w:t>Заявителем могут быть представлены документы (при наличии), подтверждающие д</w:t>
      </w:r>
      <w:r w:rsidR="007F31C8" w:rsidRPr="0008741E">
        <w:rPr>
          <w:iCs/>
        </w:rPr>
        <w:t>оводы заявителя, либо их копии.</w:t>
      </w:r>
    </w:p>
    <w:p w14:paraId="0BA75CFB" w14:textId="77777777" w:rsidR="00A122B3" w:rsidRPr="0008741E" w:rsidRDefault="00A122B3" w:rsidP="00731E31">
      <w:pPr>
        <w:jc w:val="both"/>
      </w:pPr>
      <w:r w:rsidRPr="0008741E">
        <w:rPr>
          <w:rStyle w:val="a8"/>
          <w:color w:val="000000"/>
        </w:rPr>
        <w:t> </w:t>
      </w:r>
    </w:p>
    <w:p w14:paraId="63897633" w14:textId="2F5D7E94" w:rsidR="007F1246" w:rsidRPr="0008741E" w:rsidRDefault="00A122B3" w:rsidP="0008741E">
      <w:pPr>
        <w:jc w:val="both"/>
        <w:rPr>
          <w:rStyle w:val="a8"/>
          <w:b w:val="0"/>
          <w:bCs w:val="0"/>
        </w:rPr>
      </w:pPr>
      <w:r w:rsidRPr="0008741E">
        <w:rPr>
          <w:rStyle w:val="a8"/>
          <w:color w:val="000000"/>
        </w:rPr>
        <w:t> </w:t>
      </w:r>
      <w:bookmarkStart w:id="5" w:name="sub_10000"/>
      <w:bookmarkEnd w:id="5"/>
    </w:p>
    <w:p w14:paraId="2B885BEB" w14:textId="77777777" w:rsidR="007F1246" w:rsidRPr="0008741E" w:rsidRDefault="007F1246" w:rsidP="00A122B3">
      <w:pPr>
        <w:jc w:val="both"/>
        <w:rPr>
          <w:rStyle w:val="a8"/>
          <w:color w:val="000000"/>
        </w:rPr>
      </w:pPr>
    </w:p>
    <w:p w14:paraId="293B1499" w14:textId="77777777" w:rsidR="007F1246" w:rsidRPr="0008741E" w:rsidRDefault="007F1246" w:rsidP="00A122B3">
      <w:pPr>
        <w:jc w:val="both"/>
        <w:rPr>
          <w:rStyle w:val="a8"/>
          <w:color w:val="000000"/>
        </w:rPr>
      </w:pPr>
    </w:p>
    <w:p w14:paraId="5A91FD55" w14:textId="77777777" w:rsidR="007F1246" w:rsidRPr="0008741E" w:rsidRDefault="007F1246" w:rsidP="00A122B3">
      <w:pPr>
        <w:jc w:val="both"/>
        <w:rPr>
          <w:rStyle w:val="a8"/>
          <w:color w:val="000000"/>
        </w:rPr>
      </w:pPr>
    </w:p>
    <w:p w14:paraId="51B648EC" w14:textId="77777777" w:rsidR="007F1246" w:rsidRPr="0008741E" w:rsidRDefault="007F1246" w:rsidP="00A122B3">
      <w:pPr>
        <w:jc w:val="both"/>
        <w:rPr>
          <w:rStyle w:val="a8"/>
          <w:color w:val="000000"/>
        </w:rPr>
      </w:pPr>
    </w:p>
    <w:p w14:paraId="5918712E" w14:textId="77777777" w:rsidR="00A122B3" w:rsidRPr="0008741E" w:rsidRDefault="00A122B3" w:rsidP="00ED164B">
      <w:pPr>
        <w:jc w:val="right"/>
        <w:rPr>
          <w:rStyle w:val="a8"/>
          <w:b w:val="0"/>
          <w:color w:val="000000"/>
        </w:rPr>
      </w:pPr>
      <w:r w:rsidRPr="0008741E">
        <w:rPr>
          <w:rStyle w:val="a8"/>
          <w:b w:val="0"/>
          <w:color w:val="000000"/>
        </w:rPr>
        <w:t>Приложение 1</w:t>
      </w:r>
    </w:p>
    <w:p w14:paraId="19BADDAF" w14:textId="334214D3" w:rsidR="00A122B3" w:rsidRPr="0008741E" w:rsidRDefault="00A122B3" w:rsidP="00ED164B">
      <w:pPr>
        <w:jc w:val="right"/>
        <w:rPr>
          <w:b/>
        </w:rPr>
      </w:pPr>
      <w:r w:rsidRPr="0008741E">
        <w:rPr>
          <w:rStyle w:val="a8"/>
          <w:b w:val="0"/>
          <w:color w:val="000000"/>
        </w:rPr>
        <w:t xml:space="preserve">к </w:t>
      </w:r>
      <w:r w:rsidR="00275FA3" w:rsidRPr="0008741E">
        <w:rPr>
          <w:rStyle w:val="a8"/>
          <w:b w:val="0"/>
          <w:color w:val="000000"/>
        </w:rPr>
        <w:t>Положению</w:t>
      </w:r>
    </w:p>
    <w:p w14:paraId="30D75299" w14:textId="77777777" w:rsidR="00A122B3" w:rsidRPr="0008741E" w:rsidRDefault="00A122B3" w:rsidP="00A122B3">
      <w:pPr>
        <w:jc w:val="both"/>
        <w:rPr>
          <w:rStyle w:val="a8"/>
          <w:color w:val="000000"/>
        </w:rPr>
      </w:pPr>
    </w:p>
    <w:p w14:paraId="4F88911F" w14:textId="77777777" w:rsidR="00A122B3" w:rsidRPr="0008741E" w:rsidRDefault="00ED164B" w:rsidP="00A122B3">
      <w:pPr>
        <w:jc w:val="both"/>
      </w:pPr>
      <w:r w:rsidRPr="0008741E">
        <w:rPr>
          <w:rStyle w:val="a8"/>
          <w:color w:val="000000"/>
        </w:rPr>
        <w:t xml:space="preserve">                                                                </w:t>
      </w:r>
    </w:p>
    <w:p w14:paraId="45342E6C" w14:textId="77777777" w:rsidR="00A122B3" w:rsidRPr="0008741E" w:rsidRDefault="00A122B3" w:rsidP="00A122B3">
      <w:pPr>
        <w:jc w:val="both"/>
      </w:pPr>
      <w:r w:rsidRPr="0008741E">
        <w:t>N________________                                                        "__"__________ 20_ г.</w:t>
      </w:r>
    </w:p>
    <w:p w14:paraId="7DE5CF1B" w14:textId="77777777" w:rsidR="00A122B3" w:rsidRPr="0008741E" w:rsidRDefault="00A122B3" w:rsidP="00A122B3">
      <w:pPr>
        <w:jc w:val="both"/>
      </w:pPr>
      <w:r w:rsidRPr="0008741E">
        <w:t> </w:t>
      </w:r>
    </w:p>
    <w:p w14:paraId="744731E5" w14:textId="77777777" w:rsidR="00A122B3" w:rsidRPr="0008741E" w:rsidRDefault="00A122B3" w:rsidP="00ED164B">
      <w:pPr>
        <w:jc w:val="center"/>
      </w:pPr>
      <w:r w:rsidRPr="0008741E">
        <w:rPr>
          <w:rStyle w:val="a8"/>
          <w:color w:val="000000"/>
        </w:rPr>
        <w:t>Уведомление</w:t>
      </w:r>
    </w:p>
    <w:p w14:paraId="6A521E64" w14:textId="77777777" w:rsidR="00A122B3" w:rsidRPr="0008741E" w:rsidRDefault="00A122B3" w:rsidP="00ED164B">
      <w:pPr>
        <w:jc w:val="center"/>
      </w:pPr>
      <w:r w:rsidRPr="0008741E">
        <w:rPr>
          <w:rStyle w:val="a8"/>
          <w:color w:val="000000"/>
        </w:rPr>
        <w:t>о выявлении самовольной постройки</w:t>
      </w:r>
    </w:p>
    <w:p w14:paraId="6B64DA70" w14:textId="77777777" w:rsidR="00A122B3" w:rsidRPr="0008741E" w:rsidRDefault="00A122B3" w:rsidP="00A122B3">
      <w:pPr>
        <w:jc w:val="both"/>
      </w:pPr>
      <w:r w:rsidRPr="0008741E">
        <w:t>__________________________________________________________________________________________________________________________________</w:t>
      </w:r>
    </w:p>
    <w:p w14:paraId="171CDB0C" w14:textId="77777777" w:rsidR="00A122B3" w:rsidRPr="0008741E" w:rsidRDefault="00A122B3" w:rsidP="007F1246">
      <w:r w:rsidRPr="0008741E">
        <w:t>(орган местного самоуправления, указанные в </w:t>
      </w:r>
      <w:hyperlink r:id="rId15" w:history="1">
        <w:r w:rsidRPr="0008741E">
          <w:rPr>
            <w:rStyle w:val="a8"/>
            <w:b w:val="0"/>
          </w:rPr>
          <w:t>части 2 статьи 55.32</w:t>
        </w:r>
      </w:hyperlink>
      <w:r w:rsidRPr="0008741E">
        <w:t> Градостроительного кодекса Российской Федерации</w:t>
      </w:r>
      <w:r w:rsidR="007F1246" w:rsidRPr="0008741E">
        <w:t>)</w:t>
      </w:r>
      <w:r w:rsidRPr="0008741E">
        <w:t xml:space="preserve"> ____________________________________________________________________________________________________________________________________</w:t>
      </w:r>
    </w:p>
    <w:p w14:paraId="490C259D" w14:textId="77777777" w:rsidR="00A122B3" w:rsidRPr="0008741E" w:rsidRDefault="00A122B3" w:rsidP="007F1246">
      <w:pPr>
        <w:jc w:val="center"/>
      </w:pPr>
      <w:r w:rsidRPr="0008741E">
        <w:t>(почтовый адрес и (или) адрес электронной почты для связи)</w:t>
      </w:r>
    </w:p>
    <w:p w14:paraId="720BD219" w14:textId="77777777" w:rsidR="00A122B3" w:rsidRPr="0008741E" w:rsidRDefault="00A122B3" w:rsidP="00A122B3">
      <w:pPr>
        <w:jc w:val="both"/>
      </w:pPr>
      <w:r w:rsidRPr="0008741E">
        <w:t>уведомляет_____________________________________________________________________________________________________________________</w:t>
      </w:r>
      <w:r w:rsidR="007F1246" w:rsidRPr="0008741E">
        <w:t>_________</w:t>
      </w:r>
      <w:r w:rsidRPr="0008741E">
        <w:t>______,</w:t>
      </w:r>
    </w:p>
    <w:p w14:paraId="4A87EFA9" w14:textId="77777777" w:rsidR="00A122B3" w:rsidRPr="0008741E" w:rsidRDefault="00A122B3" w:rsidP="00A122B3">
      <w:pPr>
        <w:jc w:val="both"/>
      </w:pPr>
      <w:r w:rsidRPr="0008741E">
        <w:t>(орган местного самоуправления поселения по месту нахождения самовольной постройки)</w:t>
      </w:r>
    </w:p>
    <w:p w14:paraId="5C01F37F" w14:textId="77777777" w:rsidR="00A122B3" w:rsidRPr="0008741E" w:rsidRDefault="00A122B3" w:rsidP="00A122B3">
      <w:pPr>
        <w:jc w:val="both"/>
      </w:pPr>
      <w:r w:rsidRPr="0008741E">
        <w:t>что по результатам проведенной______________________________ проверки</w:t>
      </w:r>
    </w:p>
    <w:p w14:paraId="51E72574" w14:textId="77777777" w:rsidR="00A122B3" w:rsidRPr="0008741E" w:rsidRDefault="00A122B3" w:rsidP="00A122B3">
      <w:pPr>
        <w:jc w:val="both"/>
      </w:pPr>
      <w:r w:rsidRPr="0008741E">
        <w:t>(дата проведения проверки)</w:t>
      </w:r>
    </w:p>
    <w:p w14:paraId="2B94B692" w14:textId="77777777" w:rsidR="00A122B3" w:rsidRPr="0008741E" w:rsidRDefault="00A122B3" w:rsidP="00A122B3">
      <w:pPr>
        <w:jc w:val="both"/>
      </w:pPr>
      <w:r w:rsidRPr="0008741E">
        <w:t>на земельном участке __________</w:t>
      </w:r>
      <w:r w:rsidR="007F1246" w:rsidRPr="0008741E">
        <w:t>____</w:t>
      </w:r>
      <w:r w:rsidRPr="0008741E">
        <w:t>_____________________________________,</w:t>
      </w:r>
    </w:p>
    <w:p w14:paraId="032CDA4E" w14:textId="77777777" w:rsidR="00A122B3" w:rsidRPr="0008741E" w:rsidRDefault="00A122B3" w:rsidP="00A122B3">
      <w:pPr>
        <w:jc w:val="both"/>
      </w:pPr>
      <w:proofErr w:type="gramStart"/>
      <w:r w:rsidRPr="0008741E">
        <w:t>(кадастровый номер (при наличии)</w:t>
      </w:r>
      <w:proofErr w:type="gramEnd"/>
    </w:p>
    <w:p w14:paraId="6ABF9EF3" w14:textId="77777777" w:rsidR="00A122B3" w:rsidRPr="0008741E" w:rsidRDefault="00A122B3" w:rsidP="00A122B3">
      <w:pPr>
        <w:jc w:val="both"/>
      </w:pPr>
      <w:r w:rsidRPr="0008741E">
        <w:t>расположенном___________________________________________________________________________________</w:t>
      </w:r>
      <w:r w:rsidR="007F1246" w:rsidRPr="0008741E">
        <w:t>_________</w:t>
      </w:r>
      <w:r w:rsidRPr="0008741E">
        <w:t>____________________________________</w:t>
      </w:r>
    </w:p>
    <w:p w14:paraId="5441CE75" w14:textId="77777777" w:rsidR="00A122B3" w:rsidRPr="0008741E" w:rsidRDefault="00A122B3" w:rsidP="00A122B3">
      <w:pPr>
        <w:jc w:val="both"/>
      </w:pPr>
      <w:r w:rsidRPr="0008741E">
        <w:t>(адрес или местоположение земельного участка)</w:t>
      </w:r>
    </w:p>
    <w:p w14:paraId="7B9A4AD9" w14:textId="77777777" w:rsidR="00A122B3" w:rsidRPr="0008741E" w:rsidRDefault="00A122B3" w:rsidP="00A122B3">
      <w:pPr>
        <w:jc w:val="both"/>
      </w:pPr>
      <w:r w:rsidRPr="0008741E">
        <w:t>выявлен:</w:t>
      </w:r>
    </w:p>
    <w:p w14:paraId="693659B2" w14:textId="77777777" w:rsidR="00A122B3" w:rsidRPr="0008741E" w:rsidRDefault="00A122B3" w:rsidP="00A122B3">
      <w:pPr>
        <w:jc w:val="both"/>
      </w:pPr>
      <w:bookmarkStart w:id="6" w:name="sub_1001"/>
      <w:bookmarkEnd w:id="6"/>
      <w:r w:rsidRPr="0008741E">
        <w:t>1. Факт возведения (создания) здания, сооружения или другого строения  ____________________________________________________________________________________________________________________________________</w:t>
      </w:r>
    </w:p>
    <w:p w14:paraId="651BED09" w14:textId="77777777" w:rsidR="00A122B3" w:rsidRPr="0008741E" w:rsidRDefault="00A122B3" w:rsidP="00A122B3">
      <w:pPr>
        <w:jc w:val="both"/>
      </w:pPr>
      <w:proofErr w:type="gramStart"/>
      <w:r w:rsidRPr="0008741E">
        <w:t>(назначение здания, сооружения или другого строения, кадастровый номер (при наличии)</w:t>
      </w:r>
      <w:proofErr w:type="gramEnd"/>
    </w:p>
    <w:p w14:paraId="7B615745" w14:textId="77777777" w:rsidR="00A122B3" w:rsidRPr="0008741E" w:rsidRDefault="00A122B3" w:rsidP="00A122B3">
      <w:pPr>
        <w:jc w:val="both"/>
      </w:pPr>
      <w:r w:rsidRPr="0008741E">
        <w:t>на земельном участке, не предоставленном в установленном порядке, что</w:t>
      </w:r>
    </w:p>
    <w:p w14:paraId="605DEC93" w14:textId="77777777" w:rsidR="00A122B3" w:rsidRPr="0008741E" w:rsidRDefault="00A122B3" w:rsidP="00A122B3">
      <w:pPr>
        <w:jc w:val="both"/>
      </w:pPr>
      <w:r w:rsidRPr="0008741E">
        <w:t>подтверждается актом проверки____________________________________</w:t>
      </w:r>
    </w:p>
    <w:p w14:paraId="0E499CA5" w14:textId="77777777" w:rsidR="00A122B3" w:rsidRPr="0008741E" w:rsidRDefault="00A122B3" w:rsidP="00A122B3">
      <w:pPr>
        <w:jc w:val="both"/>
      </w:pPr>
      <w:r w:rsidRPr="0008741E">
        <w:t>1 *</w:t>
      </w:r>
    </w:p>
    <w:p w14:paraId="390B263B" w14:textId="77777777" w:rsidR="00A122B3" w:rsidRPr="0008741E" w:rsidRDefault="00A122B3" w:rsidP="00A122B3">
      <w:pPr>
        <w:jc w:val="both"/>
      </w:pPr>
      <w:r w:rsidRPr="0008741E">
        <w:t>(сведения об акте проверки)</w:t>
      </w:r>
    </w:p>
    <w:p w14:paraId="7BC6796D" w14:textId="77777777" w:rsidR="00A122B3" w:rsidRPr="0008741E" w:rsidRDefault="00A122B3" w:rsidP="00A122B3">
      <w:pPr>
        <w:jc w:val="both"/>
      </w:pPr>
      <w:bookmarkStart w:id="7" w:name="sub_1002"/>
      <w:bookmarkEnd w:id="7"/>
      <w:r w:rsidRPr="0008741E">
        <w:t>2. Факт возведения (создания) здания, сооружения или другого строения</w:t>
      </w:r>
    </w:p>
    <w:p w14:paraId="082D3C31" w14:textId="77777777" w:rsidR="00A122B3" w:rsidRPr="0008741E" w:rsidRDefault="00A122B3" w:rsidP="00A122B3">
      <w:pPr>
        <w:jc w:val="both"/>
      </w:pPr>
      <w:r w:rsidRPr="0008741E">
        <w:t>____________________________________________________________________________________________________________________</w:t>
      </w:r>
      <w:r w:rsidR="007F1246" w:rsidRPr="0008741E">
        <w:t>__________</w:t>
      </w:r>
      <w:r w:rsidRPr="0008741E">
        <w:t>______________,</w:t>
      </w:r>
    </w:p>
    <w:p w14:paraId="4A6AE55D" w14:textId="77777777" w:rsidR="00A122B3" w:rsidRPr="0008741E" w:rsidRDefault="00A122B3" w:rsidP="00A122B3">
      <w:pPr>
        <w:jc w:val="both"/>
      </w:pPr>
      <w:proofErr w:type="gramStart"/>
      <w:r w:rsidRPr="0008741E">
        <w:t>(назначение здания, сооружения или другого строения, кадастровый номер</w:t>
      </w:r>
      <w:r w:rsidR="007F1246" w:rsidRPr="0008741E">
        <w:t xml:space="preserve"> </w:t>
      </w:r>
      <w:r w:rsidRPr="0008741E">
        <w:t>(при наличии)</w:t>
      </w:r>
      <w:proofErr w:type="gramEnd"/>
    </w:p>
    <w:p w14:paraId="01EDF828" w14:textId="77777777" w:rsidR="00A122B3" w:rsidRPr="0008741E" w:rsidRDefault="00A122B3" w:rsidP="00A122B3">
      <w:pPr>
        <w:jc w:val="both"/>
      </w:pPr>
      <w:r w:rsidRPr="0008741E">
        <w:t>на земельном участке, разрешенное использование которого не допускает</w:t>
      </w:r>
    </w:p>
    <w:p w14:paraId="2155C211" w14:textId="77777777" w:rsidR="00A122B3" w:rsidRPr="0008741E" w:rsidRDefault="00A122B3" w:rsidP="00A122B3">
      <w:pPr>
        <w:jc w:val="both"/>
      </w:pPr>
      <w:r w:rsidRPr="0008741E">
        <w:t>строительства на нем данного объекта, что подтверждается актом проверки</w:t>
      </w:r>
    </w:p>
    <w:p w14:paraId="7202CE1B" w14:textId="77777777" w:rsidR="00A122B3" w:rsidRPr="0008741E" w:rsidRDefault="00A122B3" w:rsidP="00A122B3">
      <w:pPr>
        <w:jc w:val="both"/>
      </w:pPr>
      <w:r w:rsidRPr="0008741E">
        <w:t>1*</w:t>
      </w:r>
    </w:p>
    <w:p w14:paraId="70A9E109" w14:textId="77777777" w:rsidR="00A122B3" w:rsidRPr="0008741E" w:rsidRDefault="00A122B3" w:rsidP="00A122B3">
      <w:pPr>
        <w:jc w:val="both"/>
      </w:pPr>
      <w:r w:rsidRPr="0008741E">
        <w:t>(сведения об акте проверки)</w:t>
      </w:r>
    </w:p>
    <w:p w14:paraId="402B0098" w14:textId="77777777" w:rsidR="00A122B3" w:rsidRPr="0008741E" w:rsidRDefault="00A122B3" w:rsidP="00A122B3">
      <w:pPr>
        <w:jc w:val="both"/>
      </w:pPr>
      <w:bookmarkStart w:id="8" w:name="sub_1003"/>
      <w:bookmarkEnd w:id="8"/>
      <w:r w:rsidRPr="0008741E">
        <w:t>3. Факт возведения (создания) здания, сооружения или другого строения</w:t>
      </w:r>
    </w:p>
    <w:p w14:paraId="4CC29777" w14:textId="77777777" w:rsidR="00A122B3" w:rsidRPr="0008741E" w:rsidRDefault="00A122B3" w:rsidP="00A122B3">
      <w:pPr>
        <w:jc w:val="both"/>
      </w:pPr>
      <w:r w:rsidRPr="0008741E">
        <w:t>________________________________________________________________________________________________________________</w:t>
      </w:r>
      <w:r w:rsidR="007F1246" w:rsidRPr="0008741E">
        <w:t>___________</w:t>
      </w:r>
      <w:r w:rsidRPr="0008741E">
        <w:t>__________________</w:t>
      </w:r>
    </w:p>
    <w:p w14:paraId="60399EAC" w14:textId="77777777" w:rsidR="00A122B3" w:rsidRPr="0008741E" w:rsidRDefault="00A122B3" w:rsidP="00A122B3">
      <w:pPr>
        <w:jc w:val="both"/>
      </w:pPr>
      <w:proofErr w:type="gramStart"/>
      <w:r w:rsidRPr="0008741E">
        <w:t>(назначение здания, сооружения или другого строения, кадастровый номер (при наличии)</w:t>
      </w:r>
      <w:proofErr w:type="gramEnd"/>
    </w:p>
    <w:p w14:paraId="1D8922A6" w14:textId="77777777" w:rsidR="00A122B3" w:rsidRPr="0008741E" w:rsidRDefault="00A122B3" w:rsidP="00A122B3">
      <w:pPr>
        <w:jc w:val="both"/>
      </w:pPr>
      <w:r w:rsidRPr="0008741E">
        <w:t>без получения необходимых в силу закона согласований, разрешений, что</w:t>
      </w:r>
    </w:p>
    <w:p w14:paraId="3102FEF1" w14:textId="77777777" w:rsidR="00A122B3" w:rsidRPr="0008741E" w:rsidRDefault="00A122B3" w:rsidP="00A122B3">
      <w:pPr>
        <w:jc w:val="both"/>
      </w:pPr>
      <w:r w:rsidRPr="0008741E">
        <w:t>подтверждается актом проверки_______________________________________</w:t>
      </w:r>
    </w:p>
    <w:p w14:paraId="5AFB25B6" w14:textId="77777777" w:rsidR="007F1246" w:rsidRPr="0008741E" w:rsidRDefault="007F1246" w:rsidP="00A122B3">
      <w:pPr>
        <w:jc w:val="both"/>
      </w:pPr>
    </w:p>
    <w:p w14:paraId="6FE29FDD" w14:textId="77777777" w:rsidR="00A122B3" w:rsidRPr="0008741E" w:rsidRDefault="00A122B3" w:rsidP="00A122B3">
      <w:pPr>
        <w:jc w:val="both"/>
      </w:pPr>
      <w:r w:rsidRPr="0008741E">
        <w:lastRenderedPageBreak/>
        <w:t>1*</w:t>
      </w:r>
    </w:p>
    <w:p w14:paraId="641BDEF0" w14:textId="77777777" w:rsidR="00A122B3" w:rsidRPr="0008741E" w:rsidRDefault="00A122B3" w:rsidP="00A122B3">
      <w:pPr>
        <w:jc w:val="both"/>
      </w:pPr>
      <w:r w:rsidRPr="0008741E">
        <w:t>(сведения об акте проверки)</w:t>
      </w:r>
    </w:p>
    <w:p w14:paraId="1C448E8E" w14:textId="77777777" w:rsidR="00A122B3" w:rsidRPr="0008741E" w:rsidRDefault="00A122B3" w:rsidP="00A122B3">
      <w:pPr>
        <w:jc w:val="both"/>
      </w:pPr>
      <w:bookmarkStart w:id="9" w:name="sub_1004"/>
      <w:bookmarkEnd w:id="9"/>
      <w:r w:rsidRPr="0008741E">
        <w:t>4. Факт возведения (создания) здания, сооружения или другого строения</w:t>
      </w:r>
    </w:p>
    <w:p w14:paraId="0D1DB09C" w14:textId="77777777" w:rsidR="00A122B3" w:rsidRPr="0008741E" w:rsidRDefault="00A122B3" w:rsidP="00A122B3">
      <w:pPr>
        <w:jc w:val="both"/>
      </w:pPr>
      <w:r w:rsidRPr="0008741E">
        <w:t>__________________________________________________________________________________________________________________________________</w:t>
      </w:r>
    </w:p>
    <w:p w14:paraId="470D0E0A" w14:textId="77777777" w:rsidR="00A122B3" w:rsidRPr="0008741E" w:rsidRDefault="00A122B3" w:rsidP="00A122B3">
      <w:pPr>
        <w:jc w:val="both"/>
      </w:pPr>
      <w:proofErr w:type="gramStart"/>
      <w:r w:rsidRPr="0008741E">
        <w:t>(назначение здания, сооружения или другого строения, кадастровый номер (при наличии)</w:t>
      </w:r>
      <w:proofErr w:type="gramEnd"/>
    </w:p>
    <w:p w14:paraId="5AE06667" w14:textId="77777777" w:rsidR="00A122B3" w:rsidRPr="0008741E" w:rsidRDefault="00A122B3" w:rsidP="00A122B3">
      <w:pPr>
        <w:jc w:val="both"/>
      </w:pPr>
      <w:r w:rsidRPr="0008741E">
        <w:t>с нарушением градостроительных и строительных норм и   правил, что</w:t>
      </w:r>
    </w:p>
    <w:p w14:paraId="6DC57646" w14:textId="77777777" w:rsidR="00A122B3" w:rsidRPr="0008741E" w:rsidRDefault="00A122B3" w:rsidP="00A122B3">
      <w:pPr>
        <w:jc w:val="both"/>
      </w:pPr>
      <w:r w:rsidRPr="0008741E">
        <w:t>подтверждается актом проверки_______________________________________</w:t>
      </w:r>
    </w:p>
    <w:p w14:paraId="4B575B1B" w14:textId="77777777" w:rsidR="00A122B3" w:rsidRPr="0008741E" w:rsidRDefault="00A122B3" w:rsidP="00A122B3">
      <w:pPr>
        <w:jc w:val="both"/>
      </w:pPr>
      <w:r w:rsidRPr="0008741E">
        <w:t>1*</w:t>
      </w:r>
    </w:p>
    <w:p w14:paraId="714F086D" w14:textId="77777777" w:rsidR="00A122B3" w:rsidRPr="0008741E" w:rsidRDefault="00A122B3" w:rsidP="00A122B3">
      <w:pPr>
        <w:jc w:val="both"/>
      </w:pPr>
      <w:r w:rsidRPr="0008741E">
        <w:t>(сведения об акте проверки)</w:t>
      </w:r>
    </w:p>
    <w:p w14:paraId="000333D7" w14:textId="77777777" w:rsidR="00A122B3" w:rsidRPr="0008741E" w:rsidRDefault="00A122B3" w:rsidP="00A122B3">
      <w:pPr>
        <w:jc w:val="both"/>
      </w:pPr>
      <w:r w:rsidRPr="0008741E">
        <w:t>Приложение:___________________________________________________________________________________________________________________________________________________________________________________________</w:t>
      </w:r>
    </w:p>
    <w:p w14:paraId="15E8647F" w14:textId="77777777" w:rsidR="00A122B3" w:rsidRPr="0008741E" w:rsidRDefault="00A122B3" w:rsidP="00A122B3">
      <w:pPr>
        <w:jc w:val="both"/>
      </w:pPr>
      <w:proofErr w:type="gramStart"/>
      <w:r w:rsidRPr="0008741E">
        <w:t>(документы, подтверждающие наличие признаков самовольной постройки,</w:t>
      </w:r>
      <w:proofErr w:type="gramEnd"/>
    </w:p>
    <w:p w14:paraId="0F64281E" w14:textId="77777777" w:rsidR="00A122B3" w:rsidRPr="0008741E" w:rsidRDefault="00A122B3" w:rsidP="007F31C8">
      <w:pPr>
        <w:jc w:val="both"/>
      </w:pPr>
      <w:proofErr w:type="gramStart"/>
      <w:r w:rsidRPr="0008741E">
        <w:t>предусмотренных</w:t>
      </w:r>
      <w:proofErr w:type="gramEnd"/>
      <w:r w:rsidRPr="0008741E">
        <w:t> </w:t>
      </w:r>
      <w:hyperlink r:id="rId16" w:history="1">
        <w:r w:rsidRPr="0008741E">
          <w:rPr>
            <w:rStyle w:val="a8"/>
            <w:b w:val="0"/>
          </w:rPr>
          <w:t>пунктом 1 статьи 222</w:t>
        </w:r>
      </w:hyperlink>
      <w:r w:rsidRPr="0008741E">
        <w:t> Гражданско</w:t>
      </w:r>
      <w:r w:rsidR="007F1246" w:rsidRPr="0008741E">
        <w:t>го кодекса Российской Федерации)</w:t>
      </w:r>
    </w:p>
    <w:p w14:paraId="1063CF3F" w14:textId="77777777" w:rsidR="007F1246" w:rsidRPr="0008741E" w:rsidRDefault="007F1246" w:rsidP="007F31C8">
      <w:pPr>
        <w:jc w:val="both"/>
      </w:pPr>
    </w:p>
    <w:p w14:paraId="60125287" w14:textId="77777777" w:rsidR="00A122B3" w:rsidRPr="0008741E" w:rsidRDefault="00A122B3" w:rsidP="00A122B3">
      <w:pPr>
        <w:jc w:val="both"/>
      </w:pPr>
      <w:r w:rsidRPr="0008741E">
        <w:t>───────────          </w:t>
      </w:r>
      <w:r w:rsidR="007F1246" w:rsidRPr="0008741E">
        <w:t xml:space="preserve">   </w:t>
      </w:r>
      <w:r w:rsidRPr="0008741E">
        <w:t>  ──────────  </w:t>
      </w:r>
      <w:r w:rsidR="007F1246" w:rsidRPr="0008741E">
        <w:t xml:space="preserve">         </w:t>
      </w:r>
      <w:r w:rsidRPr="0008741E">
        <w:t xml:space="preserve"> ───────────────────</w:t>
      </w:r>
    </w:p>
    <w:p w14:paraId="39F4F4CD" w14:textId="77777777" w:rsidR="00A122B3" w:rsidRPr="0008741E" w:rsidRDefault="00A122B3" w:rsidP="00A122B3">
      <w:pPr>
        <w:jc w:val="both"/>
      </w:pPr>
      <w:r w:rsidRPr="0008741E">
        <w:t>(уполномоченное лицо)                (подпись)        </w:t>
      </w:r>
      <w:r w:rsidR="007F1246" w:rsidRPr="0008741E">
        <w:t xml:space="preserve">            </w:t>
      </w:r>
      <w:r w:rsidRPr="0008741E">
        <w:tab/>
      </w:r>
      <w:r w:rsidR="007F1246" w:rsidRPr="0008741E">
        <w:t xml:space="preserve">     </w:t>
      </w:r>
      <w:r w:rsidRPr="0008741E">
        <w:t>(расшифровка подписи)</w:t>
      </w:r>
    </w:p>
    <w:p w14:paraId="05601FE9" w14:textId="77777777" w:rsidR="00A122B3" w:rsidRPr="0008741E" w:rsidRDefault="00A122B3" w:rsidP="00A122B3">
      <w:pPr>
        <w:jc w:val="both"/>
      </w:pPr>
      <w:r w:rsidRPr="0008741E">
        <w:t>  </w:t>
      </w:r>
    </w:p>
    <w:p w14:paraId="53B4F367" w14:textId="77777777" w:rsidR="00A122B3" w:rsidRPr="0008741E" w:rsidRDefault="00A122B3" w:rsidP="00A122B3">
      <w:pPr>
        <w:jc w:val="both"/>
      </w:pPr>
      <w:r w:rsidRPr="0008741E">
        <w:t xml:space="preserve"> М.П.</w:t>
      </w:r>
    </w:p>
    <w:p w14:paraId="5FEA9460" w14:textId="77777777" w:rsidR="00A122B3" w:rsidRPr="0008741E" w:rsidRDefault="00A122B3" w:rsidP="00A122B3">
      <w:pPr>
        <w:jc w:val="both"/>
      </w:pPr>
      <w:r w:rsidRPr="0008741E">
        <w:t>(при наличии)</w:t>
      </w:r>
    </w:p>
    <w:p w14:paraId="454B1E89" w14:textId="77777777" w:rsidR="00A122B3" w:rsidRPr="0008741E" w:rsidRDefault="00A122B3" w:rsidP="00A122B3">
      <w:pPr>
        <w:jc w:val="both"/>
      </w:pPr>
    </w:p>
    <w:p w14:paraId="6DDF4AAE" w14:textId="77777777" w:rsidR="00A122B3" w:rsidRPr="0008741E" w:rsidRDefault="00A122B3" w:rsidP="00A122B3">
      <w:pPr>
        <w:jc w:val="both"/>
      </w:pPr>
      <w:r w:rsidRPr="0008741E">
        <w:t>──────────────────────────────</w:t>
      </w:r>
    </w:p>
    <w:p w14:paraId="2A40D80B" w14:textId="77777777" w:rsidR="00A122B3" w:rsidRPr="0008741E" w:rsidRDefault="00A122B3" w:rsidP="00A122B3">
      <w:pPr>
        <w:jc w:val="both"/>
      </w:pPr>
      <w:bookmarkStart w:id="10" w:name="sub_1111"/>
      <w:bookmarkEnd w:id="10"/>
      <w:r w:rsidRPr="0008741E">
        <w:t>* Заполняется при наличии выявленного факта.</w:t>
      </w:r>
    </w:p>
    <w:p w14:paraId="14ACE7F4" w14:textId="77777777" w:rsidR="00A122B3" w:rsidRPr="0008741E" w:rsidRDefault="00A122B3" w:rsidP="00A122B3">
      <w:pPr>
        <w:jc w:val="both"/>
      </w:pPr>
    </w:p>
    <w:p w14:paraId="484B39D5" w14:textId="77777777" w:rsidR="00A122B3" w:rsidRPr="0008741E" w:rsidRDefault="00A122B3" w:rsidP="00A122B3">
      <w:pPr>
        <w:jc w:val="both"/>
      </w:pPr>
      <w:r w:rsidRPr="0008741E">
        <w:t>──────────────────────────────</w:t>
      </w:r>
    </w:p>
    <w:p w14:paraId="08F67115" w14:textId="77777777" w:rsidR="00A122B3" w:rsidRPr="0008741E" w:rsidRDefault="00A122B3" w:rsidP="00A122B3">
      <w:pPr>
        <w:jc w:val="both"/>
      </w:pPr>
    </w:p>
    <w:p w14:paraId="715CD7CA" w14:textId="77777777" w:rsidR="00327457" w:rsidRPr="0008741E" w:rsidRDefault="00327457" w:rsidP="00A122B3">
      <w:pPr>
        <w:jc w:val="both"/>
      </w:pPr>
    </w:p>
    <w:sectPr w:rsidR="00327457" w:rsidRPr="00087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77BE"/>
    <w:multiLevelType w:val="multilevel"/>
    <w:tmpl w:val="19CC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E0BD0"/>
    <w:multiLevelType w:val="multilevel"/>
    <w:tmpl w:val="D8C4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4C9273D"/>
    <w:multiLevelType w:val="multilevel"/>
    <w:tmpl w:val="3332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B4A1D"/>
    <w:multiLevelType w:val="hybridMultilevel"/>
    <w:tmpl w:val="18BA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CE07DDD"/>
    <w:multiLevelType w:val="multilevel"/>
    <w:tmpl w:val="94AC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11"/>
    <w:rsid w:val="0008741E"/>
    <w:rsid w:val="000B1C12"/>
    <w:rsid w:val="000C0E41"/>
    <w:rsid w:val="00101BF4"/>
    <w:rsid w:val="00110D6E"/>
    <w:rsid w:val="00147017"/>
    <w:rsid w:val="00150F8C"/>
    <w:rsid w:val="001A3336"/>
    <w:rsid w:val="001D7777"/>
    <w:rsid w:val="00275FA3"/>
    <w:rsid w:val="002F2675"/>
    <w:rsid w:val="00327457"/>
    <w:rsid w:val="00353C2E"/>
    <w:rsid w:val="0036033F"/>
    <w:rsid w:val="00370EFB"/>
    <w:rsid w:val="00381861"/>
    <w:rsid w:val="003C574C"/>
    <w:rsid w:val="0053452B"/>
    <w:rsid w:val="00541943"/>
    <w:rsid w:val="00607CE5"/>
    <w:rsid w:val="0064141D"/>
    <w:rsid w:val="0069706C"/>
    <w:rsid w:val="006F0232"/>
    <w:rsid w:val="00700EC4"/>
    <w:rsid w:val="00731E31"/>
    <w:rsid w:val="0078259B"/>
    <w:rsid w:val="007C511D"/>
    <w:rsid w:val="007C7F82"/>
    <w:rsid w:val="007F1246"/>
    <w:rsid w:val="007F31C8"/>
    <w:rsid w:val="008377C0"/>
    <w:rsid w:val="008D4E24"/>
    <w:rsid w:val="008D580E"/>
    <w:rsid w:val="008D7401"/>
    <w:rsid w:val="009617BF"/>
    <w:rsid w:val="00A0255D"/>
    <w:rsid w:val="00A062B8"/>
    <w:rsid w:val="00A122B3"/>
    <w:rsid w:val="00A32679"/>
    <w:rsid w:val="00A34469"/>
    <w:rsid w:val="00AD2C30"/>
    <w:rsid w:val="00BB4F0A"/>
    <w:rsid w:val="00C60303"/>
    <w:rsid w:val="00E403BB"/>
    <w:rsid w:val="00E6122F"/>
    <w:rsid w:val="00EA3DA2"/>
    <w:rsid w:val="00ED164B"/>
    <w:rsid w:val="00ED34A5"/>
    <w:rsid w:val="00EF21FD"/>
    <w:rsid w:val="00F442CA"/>
    <w:rsid w:val="00FA7B34"/>
    <w:rsid w:val="00FD3811"/>
    <w:rsid w:val="00FF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E6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5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47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255D"/>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147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255D"/>
    <w:pPr>
      <w:jc w:val="both"/>
    </w:pPr>
    <w:rPr>
      <w:sz w:val="28"/>
      <w:szCs w:val="20"/>
    </w:rPr>
  </w:style>
  <w:style w:type="character" w:customStyle="1" w:styleId="a4">
    <w:name w:val="Основной текст Знак"/>
    <w:basedOn w:val="a0"/>
    <w:link w:val="a3"/>
    <w:rsid w:val="00A0255D"/>
    <w:rPr>
      <w:rFonts w:ascii="Times New Roman" w:eastAsia="Calibri" w:hAnsi="Times New Roman" w:cs="Times New Roman"/>
      <w:sz w:val="28"/>
      <w:szCs w:val="20"/>
      <w:lang w:eastAsia="ru-RU"/>
    </w:rPr>
  </w:style>
  <w:style w:type="paragraph" w:customStyle="1" w:styleId="11">
    <w:name w:val="Абзац списка1"/>
    <w:basedOn w:val="a"/>
    <w:rsid w:val="00A0255D"/>
    <w:pPr>
      <w:ind w:left="720"/>
    </w:pPr>
    <w:rPr>
      <w:sz w:val="20"/>
      <w:szCs w:val="20"/>
    </w:rPr>
  </w:style>
  <w:style w:type="paragraph" w:customStyle="1" w:styleId="ConsPlusNormal">
    <w:name w:val="ConsPlusNormal"/>
    <w:link w:val="ConsPlusNormal0"/>
    <w:uiPriority w:val="99"/>
    <w:rsid w:val="00A0255D"/>
    <w:pPr>
      <w:autoSpaceDE w:val="0"/>
      <w:autoSpaceDN w:val="0"/>
      <w:adjustRightInd w:val="0"/>
      <w:spacing w:after="0" w:line="240" w:lineRule="auto"/>
    </w:pPr>
    <w:rPr>
      <w:rFonts w:ascii="Times New Roman" w:eastAsia="Calibri" w:hAnsi="Times New Roman" w:cs="Times New Roman"/>
      <w:sz w:val="28"/>
      <w:szCs w:val="28"/>
    </w:rPr>
  </w:style>
  <w:style w:type="character" w:styleId="a5">
    <w:name w:val="Hyperlink"/>
    <w:unhideWhenUsed/>
    <w:rsid w:val="00A0255D"/>
    <w:rPr>
      <w:color w:val="0000FF"/>
      <w:u w:val="single"/>
    </w:rPr>
  </w:style>
  <w:style w:type="character" w:customStyle="1" w:styleId="20">
    <w:name w:val="Заголовок 2 Знак"/>
    <w:basedOn w:val="a0"/>
    <w:link w:val="2"/>
    <w:uiPriority w:val="9"/>
    <w:rsid w:val="00A0255D"/>
    <w:rPr>
      <w:rFonts w:ascii="Times New Roman" w:eastAsia="Times New Roman" w:hAnsi="Times New Roman" w:cs="Times New Roman"/>
      <w:b/>
      <w:bCs/>
      <w:sz w:val="36"/>
      <w:szCs w:val="36"/>
      <w:lang w:eastAsia="ru-RU"/>
    </w:rPr>
  </w:style>
  <w:style w:type="paragraph" w:styleId="a6">
    <w:name w:val="No Spacing"/>
    <w:uiPriority w:val="1"/>
    <w:qFormat/>
    <w:rsid w:val="00A0255D"/>
    <w:pPr>
      <w:spacing w:after="0" w:line="240" w:lineRule="auto"/>
    </w:pPr>
    <w:rPr>
      <w:rFonts w:ascii="Times New Roman" w:eastAsia="Calibri" w:hAnsi="Times New Roman" w:cs="Times New Roman"/>
      <w:sz w:val="24"/>
      <w:szCs w:val="24"/>
      <w:lang w:eastAsia="ru-RU"/>
    </w:rPr>
  </w:style>
  <w:style w:type="paragraph" w:styleId="a7">
    <w:name w:val="Normal (Web)"/>
    <w:basedOn w:val="a"/>
    <w:unhideWhenUsed/>
    <w:rsid w:val="00700EC4"/>
    <w:pPr>
      <w:spacing w:before="100" w:beforeAutospacing="1" w:after="100" w:afterAutospacing="1"/>
    </w:pPr>
    <w:rPr>
      <w:rFonts w:eastAsia="Times New Roman"/>
    </w:rPr>
  </w:style>
  <w:style w:type="character" w:styleId="a8">
    <w:name w:val="Strong"/>
    <w:basedOn w:val="a0"/>
    <w:qFormat/>
    <w:rsid w:val="00700EC4"/>
    <w:rPr>
      <w:b/>
      <w:bCs/>
    </w:rPr>
  </w:style>
  <w:style w:type="character" w:customStyle="1" w:styleId="10">
    <w:name w:val="Заголовок 1 Знак"/>
    <w:basedOn w:val="a0"/>
    <w:link w:val="1"/>
    <w:uiPriority w:val="9"/>
    <w:rsid w:val="0014701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147017"/>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122B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9">
    <w:name w:val="Title"/>
    <w:basedOn w:val="a"/>
    <w:link w:val="aa"/>
    <w:qFormat/>
    <w:rsid w:val="00A122B3"/>
    <w:pPr>
      <w:jc w:val="center"/>
    </w:pPr>
    <w:rPr>
      <w:rFonts w:eastAsia="Times New Roman"/>
      <w:sz w:val="28"/>
    </w:rPr>
  </w:style>
  <w:style w:type="character" w:customStyle="1" w:styleId="aa">
    <w:name w:val="Название Знак"/>
    <w:basedOn w:val="a0"/>
    <w:link w:val="a9"/>
    <w:rsid w:val="00A122B3"/>
    <w:rPr>
      <w:rFonts w:ascii="Times New Roman" w:eastAsia="Times New Roman" w:hAnsi="Times New Roman" w:cs="Times New Roman"/>
      <w:sz w:val="28"/>
      <w:szCs w:val="24"/>
      <w:lang w:eastAsia="ru-RU"/>
    </w:rPr>
  </w:style>
  <w:style w:type="paragraph" w:styleId="ab">
    <w:name w:val="List Paragraph"/>
    <w:basedOn w:val="a"/>
    <w:qFormat/>
    <w:rsid w:val="00A122B3"/>
    <w:pPr>
      <w:spacing w:after="200" w:line="276" w:lineRule="auto"/>
      <w:ind w:left="720"/>
    </w:pPr>
    <w:rPr>
      <w:rFonts w:ascii="Calibri" w:hAnsi="Calibri" w:cs="Calibri"/>
      <w:sz w:val="22"/>
      <w:szCs w:val="22"/>
    </w:rPr>
  </w:style>
  <w:style w:type="character" w:customStyle="1" w:styleId="ConsPlusNormal0">
    <w:name w:val="ConsPlusNormal Знак"/>
    <w:link w:val="ConsPlusNormal"/>
    <w:uiPriority w:val="99"/>
    <w:locked/>
    <w:rsid w:val="00731E31"/>
    <w:rPr>
      <w:rFonts w:ascii="Times New Roman" w:eastAsia="Calibri" w:hAnsi="Times New Roman" w:cs="Times New Roman"/>
      <w:sz w:val="28"/>
      <w:szCs w:val="28"/>
    </w:rPr>
  </w:style>
  <w:style w:type="paragraph" w:styleId="ac">
    <w:name w:val="Balloon Text"/>
    <w:basedOn w:val="a"/>
    <w:link w:val="ad"/>
    <w:uiPriority w:val="99"/>
    <w:semiHidden/>
    <w:unhideWhenUsed/>
    <w:rsid w:val="007F31C8"/>
    <w:rPr>
      <w:rFonts w:ascii="Tahoma" w:hAnsi="Tahoma" w:cs="Tahoma"/>
      <w:sz w:val="16"/>
      <w:szCs w:val="16"/>
    </w:rPr>
  </w:style>
  <w:style w:type="character" w:customStyle="1" w:styleId="ad">
    <w:name w:val="Текст выноски Знак"/>
    <w:basedOn w:val="a0"/>
    <w:link w:val="ac"/>
    <w:uiPriority w:val="99"/>
    <w:semiHidden/>
    <w:rsid w:val="007F31C8"/>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5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47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255D"/>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147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255D"/>
    <w:pPr>
      <w:jc w:val="both"/>
    </w:pPr>
    <w:rPr>
      <w:sz w:val="28"/>
      <w:szCs w:val="20"/>
    </w:rPr>
  </w:style>
  <w:style w:type="character" w:customStyle="1" w:styleId="a4">
    <w:name w:val="Основной текст Знак"/>
    <w:basedOn w:val="a0"/>
    <w:link w:val="a3"/>
    <w:rsid w:val="00A0255D"/>
    <w:rPr>
      <w:rFonts w:ascii="Times New Roman" w:eastAsia="Calibri" w:hAnsi="Times New Roman" w:cs="Times New Roman"/>
      <w:sz w:val="28"/>
      <w:szCs w:val="20"/>
      <w:lang w:eastAsia="ru-RU"/>
    </w:rPr>
  </w:style>
  <w:style w:type="paragraph" w:customStyle="1" w:styleId="11">
    <w:name w:val="Абзац списка1"/>
    <w:basedOn w:val="a"/>
    <w:rsid w:val="00A0255D"/>
    <w:pPr>
      <w:ind w:left="720"/>
    </w:pPr>
    <w:rPr>
      <w:sz w:val="20"/>
      <w:szCs w:val="20"/>
    </w:rPr>
  </w:style>
  <w:style w:type="paragraph" w:customStyle="1" w:styleId="ConsPlusNormal">
    <w:name w:val="ConsPlusNormal"/>
    <w:link w:val="ConsPlusNormal0"/>
    <w:uiPriority w:val="99"/>
    <w:rsid w:val="00A0255D"/>
    <w:pPr>
      <w:autoSpaceDE w:val="0"/>
      <w:autoSpaceDN w:val="0"/>
      <w:adjustRightInd w:val="0"/>
      <w:spacing w:after="0" w:line="240" w:lineRule="auto"/>
    </w:pPr>
    <w:rPr>
      <w:rFonts w:ascii="Times New Roman" w:eastAsia="Calibri" w:hAnsi="Times New Roman" w:cs="Times New Roman"/>
      <w:sz w:val="28"/>
      <w:szCs w:val="28"/>
    </w:rPr>
  </w:style>
  <w:style w:type="character" w:styleId="a5">
    <w:name w:val="Hyperlink"/>
    <w:unhideWhenUsed/>
    <w:rsid w:val="00A0255D"/>
    <w:rPr>
      <w:color w:val="0000FF"/>
      <w:u w:val="single"/>
    </w:rPr>
  </w:style>
  <w:style w:type="character" w:customStyle="1" w:styleId="20">
    <w:name w:val="Заголовок 2 Знак"/>
    <w:basedOn w:val="a0"/>
    <w:link w:val="2"/>
    <w:uiPriority w:val="9"/>
    <w:rsid w:val="00A0255D"/>
    <w:rPr>
      <w:rFonts w:ascii="Times New Roman" w:eastAsia="Times New Roman" w:hAnsi="Times New Roman" w:cs="Times New Roman"/>
      <w:b/>
      <w:bCs/>
      <w:sz w:val="36"/>
      <w:szCs w:val="36"/>
      <w:lang w:eastAsia="ru-RU"/>
    </w:rPr>
  </w:style>
  <w:style w:type="paragraph" w:styleId="a6">
    <w:name w:val="No Spacing"/>
    <w:uiPriority w:val="1"/>
    <w:qFormat/>
    <w:rsid w:val="00A0255D"/>
    <w:pPr>
      <w:spacing w:after="0" w:line="240" w:lineRule="auto"/>
    </w:pPr>
    <w:rPr>
      <w:rFonts w:ascii="Times New Roman" w:eastAsia="Calibri" w:hAnsi="Times New Roman" w:cs="Times New Roman"/>
      <w:sz w:val="24"/>
      <w:szCs w:val="24"/>
      <w:lang w:eastAsia="ru-RU"/>
    </w:rPr>
  </w:style>
  <w:style w:type="paragraph" w:styleId="a7">
    <w:name w:val="Normal (Web)"/>
    <w:basedOn w:val="a"/>
    <w:unhideWhenUsed/>
    <w:rsid w:val="00700EC4"/>
    <w:pPr>
      <w:spacing w:before="100" w:beforeAutospacing="1" w:after="100" w:afterAutospacing="1"/>
    </w:pPr>
    <w:rPr>
      <w:rFonts w:eastAsia="Times New Roman"/>
    </w:rPr>
  </w:style>
  <w:style w:type="character" w:styleId="a8">
    <w:name w:val="Strong"/>
    <w:basedOn w:val="a0"/>
    <w:qFormat/>
    <w:rsid w:val="00700EC4"/>
    <w:rPr>
      <w:b/>
      <w:bCs/>
    </w:rPr>
  </w:style>
  <w:style w:type="character" w:customStyle="1" w:styleId="10">
    <w:name w:val="Заголовок 1 Знак"/>
    <w:basedOn w:val="a0"/>
    <w:link w:val="1"/>
    <w:uiPriority w:val="9"/>
    <w:rsid w:val="0014701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147017"/>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122B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9">
    <w:name w:val="Title"/>
    <w:basedOn w:val="a"/>
    <w:link w:val="aa"/>
    <w:qFormat/>
    <w:rsid w:val="00A122B3"/>
    <w:pPr>
      <w:jc w:val="center"/>
    </w:pPr>
    <w:rPr>
      <w:rFonts w:eastAsia="Times New Roman"/>
      <w:sz w:val="28"/>
    </w:rPr>
  </w:style>
  <w:style w:type="character" w:customStyle="1" w:styleId="aa">
    <w:name w:val="Название Знак"/>
    <w:basedOn w:val="a0"/>
    <w:link w:val="a9"/>
    <w:rsid w:val="00A122B3"/>
    <w:rPr>
      <w:rFonts w:ascii="Times New Roman" w:eastAsia="Times New Roman" w:hAnsi="Times New Roman" w:cs="Times New Roman"/>
      <w:sz w:val="28"/>
      <w:szCs w:val="24"/>
      <w:lang w:eastAsia="ru-RU"/>
    </w:rPr>
  </w:style>
  <w:style w:type="paragraph" w:styleId="ab">
    <w:name w:val="List Paragraph"/>
    <w:basedOn w:val="a"/>
    <w:qFormat/>
    <w:rsid w:val="00A122B3"/>
    <w:pPr>
      <w:spacing w:after="200" w:line="276" w:lineRule="auto"/>
      <w:ind w:left="720"/>
    </w:pPr>
    <w:rPr>
      <w:rFonts w:ascii="Calibri" w:hAnsi="Calibri" w:cs="Calibri"/>
      <w:sz w:val="22"/>
      <w:szCs w:val="22"/>
    </w:rPr>
  </w:style>
  <w:style w:type="character" w:customStyle="1" w:styleId="ConsPlusNormal0">
    <w:name w:val="ConsPlusNormal Знак"/>
    <w:link w:val="ConsPlusNormal"/>
    <w:uiPriority w:val="99"/>
    <w:locked/>
    <w:rsid w:val="00731E31"/>
    <w:rPr>
      <w:rFonts w:ascii="Times New Roman" w:eastAsia="Calibri" w:hAnsi="Times New Roman" w:cs="Times New Roman"/>
      <w:sz w:val="28"/>
      <w:szCs w:val="28"/>
    </w:rPr>
  </w:style>
  <w:style w:type="paragraph" w:styleId="ac">
    <w:name w:val="Balloon Text"/>
    <w:basedOn w:val="a"/>
    <w:link w:val="ad"/>
    <w:uiPriority w:val="99"/>
    <w:semiHidden/>
    <w:unhideWhenUsed/>
    <w:rsid w:val="007F31C8"/>
    <w:rPr>
      <w:rFonts w:ascii="Tahoma" w:hAnsi="Tahoma" w:cs="Tahoma"/>
      <w:sz w:val="16"/>
      <w:szCs w:val="16"/>
    </w:rPr>
  </w:style>
  <w:style w:type="character" w:customStyle="1" w:styleId="ad">
    <w:name w:val="Текст выноски Знак"/>
    <w:basedOn w:val="a0"/>
    <w:link w:val="ac"/>
    <w:uiPriority w:val="99"/>
    <w:semiHidden/>
    <w:rsid w:val="007F31C8"/>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1735">
      <w:bodyDiv w:val="1"/>
      <w:marLeft w:val="0"/>
      <w:marRight w:val="0"/>
      <w:marTop w:val="0"/>
      <w:marBottom w:val="0"/>
      <w:divBdr>
        <w:top w:val="none" w:sz="0" w:space="0" w:color="auto"/>
        <w:left w:val="none" w:sz="0" w:space="0" w:color="auto"/>
        <w:bottom w:val="none" w:sz="0" w:space="0" w:color="auto"/>
        <w:right w:val="none" w:sz="0" w:space="0" w:color="auto"/>
      </w:divBdr>
    </w:div>
    <w:div w:id="1822577943">
      <w:bodyDiv w:val="1"/>
      <w:marLeft w:val="0"/>
      <w:marRight w:val="0"/>
      <w:marTop w:val="0"/>
      <w:marBottom w:val="0"/>
      <w:divBdr>
        <w:top w:val="none" w:sz="0" w:space="0" w:color="auto"/>
        <w:left w:val="none" w:sz="0" w:space="0" w:color="auto"/>
        <w:bottom w:val="none" w:sz="0" w:space="0" w:color="auto"/>
        <w:right w:val="none" w:sz="0" w:space="0" w:color="auto"/>
      </w:divBdr>
    </w:div>
    <w:div w:id="20036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3000/" TargetMode="External"/><Relationship Id="rId13" Type="http://schemas.openxmlformats.org/officeDocument/2006/relationships/hyperlink" Target="garantf1://71029192.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64247.16/" TargetMode="External"/><Relationship Id="rId12" Type="http://schemas.openxmlformats.org/officeDocument/2006/relationships/hyperlink" Target="garantf1://71029192.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22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725/" TargetMode="External"/><Relationship Id="rId5" Type="http://schemas.openxmlformats.org/officeDocument/2006/relationships/settings" Target="settings.xml"/><Relationship Id="rId15" Type="http://schemas.openxmlformats.org/officeDocument/2006/relationships/hyperlink" Target="garantf1://12038258.55322/" TargetMode="External"/><Relationship Id="rId10" Type="http://schemas.openxmlformats.org/officeDocument/2006/relationships/hyperlink" Target="garantf1://12024624.717/" TargetMode="External"/><Relationship Id="rId4" Type="http://schemas.microsoft.com/office/2007/relationships/stylesWithEffects" Target="stylesWithEffects.xml"/><Relationship Id="rId9" Type="http://schemas.openxmlformats.org/officeDocument/2006/relationships/hyperlink" Target="garantf1://12067036.0/" TargetMode="External"/><Relationship Id="rId14" Type="http://schemas.openxmlformats.org/officeDocument/2006/relationships/hyperlink" Target="http://www.consultant.ru/document/cons_doc_LAW_321522/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3D1A-2C5A-4442-918E-4D6A9AB3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9211</Words>
  <Characters>52505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18</cp:revision>
  <cp:lastPrinted>2020-01-24T07:49:00Z</cp:lastPrinted>
  <dcterms:created xsi:type="dcterms:W3CDTF">2020-10-22T13:31:00Z</dcterms:created>
  <dcterms:modified xsi:type="dcterms:W3CDTF">2020-11-18T13:34:00Z</dcterms:modified>
</cp:coreProperties>
</file>