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3" w:rsidRDefault="00FC5393" w:rsidP="000038BC">
      <w:pPr>
        <w:jc w:val="center"/>
      </w:pPr>
      <w:r>
        <w:t>РОССИЙСКАЯ ФЕДЕРАЦИЯ</w:t>
      </w:r>
    </w:p>
    <w:p w:rsidR="00FC5393" w:rsidRDefault="00FC5393" w:rsidP="000038BC">
      <w:pPr>
        <w:jc w:val="center"/>
      </w:pPr>
      <w:r>
        <w:t>БРЯНСКАЯ ОБЛАСТЬ</w:t>
      </w:r>
    </w:p>
    <w:p w:rsidR="00FC5393" w:rsidRDefault="00FC5393" w:rsidP="000038BC">
      <w:pPr>
        <w:jc w:val="center"/>
      </w:pPr>
      <w:r>
        <w:t>РОГНЕДИНСКИЙ  МУНИЦИПАЛЬНЫЙ РАЙОН</w:t>
      </w:r>
    </w:p>
    <w:p w:rsidR="00FC5393" w:rsidRDefault="00FC5393" w:rsidP="000038BC">
      <w:pPr>
        <w:tabs>
          <w:tab w:val="left" w:pos="2025"/>
        </w:tabs>
      </w:pPr>
    </w:p>
    <w:p w:rsidR="00FC5393" w:rsidRDefault="00FC5393" w:rsidP="000038BC">
      <w:pPr>
        <w:jc w:val="center"/>
      </w:pPr>
      <w:r>
        <w:t>ФЕДОРОВСКИЙ СЕЛЬСКИЙ СОВЕТ НАРОДНЫХ ДЕПУТАТОВ</w:t>
      </w:r>
    </w:p>
    <w:p w:rsidR="00FC5393" w:rsidRDefault="00FC5393" w:rsidP="000038BC">
      <w:pPr>
        <w:jc w:val="center"/>
      </w:pPr>
    </w:p>
    <w:p w:rsidR="00FC5393" w:rsidRDefault="00FC5393" w:rsidP="000038BC">
      <w:pPr>
        <w:jc w:val="center"/>
      </w:pPr>
      <w:r>
        <w:t>РЕШЕНИЕ</w:t>
      </w:r>
    </w:p>
    <w:p w:rsidR="00FC5393" w:rsidRDefault="00FC5393" w:rsidP="000038BC">
      <w:pPr>
        <w:jc w:val="center"/>
      </w:pPr>
    </w:p>
    <w:p w:rsidR="00FC5393" w:rsidRDefault="00FC5393" w:rsidP="000038BC">
      <w:pPr>
        <w:jc w:val="center"/>
      </w:pPr>
    </w:p>
    <w:p w:rsidR="00FC5393" w:rsidRDefault="00FC5393" w:rsidP="000038BC">
      <w:r>
        <w:t>от  29.11.2021 г. №  4-91</w:t>
      </w:r>
    </w:p>
    <w:p w:rsidR="00FC5393" w:rsidRDefault="00FC5393" w:rsidP="000038BC">
      <w:r>
        <w:t>п. Гобики</w:t>
      </w:r>
    </w:p>
    <w:p w:rsidR="00FC5393" w:rsidRDefault="00FC5393" w:rsidP="000038BC"/>
    <w:p w:rsidR="00FC5393" w:rsidRDefault="00FC5393" w:rsidP="000038BC">
      <w:r>
        <w:t>О принятии изменений и дополнений</w:t>
      </w:r>
    </w:p>
    <w:p w:rsidR="00FC5393" w:rsidRDefault="00FC5393" w:rsidP="000038BC">
      <w:r>
        <w:t>в Устав  муниципального образования</w:t>
      </w:r>
    </w:p>
    <w:p w:rsidR="00FC5393" w:rsidRDefault="00FC5393" w:rsidP="000038BC">
      <w:r>
        <w:t>Федоровское сельское поселение Рогнединского</w:t>
      </w:r>
    </w:p>
    <w:p w:rsidR="00FC5393" w:rsidRDefault="00FC5393" w:rsidP="000038BC">
      <w:r>
        <w:t>муниципального района Брянской области</w:t>
      </w:r>
    </w:p>
    <w:p w:rsidR="00FC5393" w:rsidRDefault="00FC5393" w:rsidP="000038BC">
      <w:r>
        <w:t xml:space="preserve">  </w:t>
      </w:r>
    </w:p>
    <w:p w:rsidR="00FC5393" w:rsidRDefault="00FC5393" w:rsidP="000038BC"/>
    <w:p w:rsidR="00FC5393" w:rsidRDefault="00FC5393" w:rsidP="000038BC">
      <w:pPr>
        <w:ind w:firstLine="900"/>
        <w:jc w:val="both"/>
      </w:pPr>
      <w:r>
        <w:t xml:space="preserve">В  соответствии с  Федеральным законом от 06.10.2003 г.  № 131- ФЗ  «Об общих принципах организации местного самоуправления  в Российской Федерации» Федоровский сельский Совет народных депутатов </w:t>
      </w:r>
    </w:p>
    <w:p w:rsidR="00FC5393" w:rsidRDefault="00FC5393" w:rsidP="000038BC">
      <w:pPr>
        <w:ind w:firstLine="900"/>
        <w:jc w:val="both"/>
      </w:pPr>
    </w:p>
    <w:p w:rsidR="00FC5393" w:rsidRPr="00531C6A" w:rsidRDefault="00FC5393" w:rsidP="000038BC">
      <w:pPr>
        <w:rPr>
          <w:b/>
        </w:rPr>
      </w:pPr>
      <w:r w:rsidRPr="00531C6A">
        <w:rPr>
          <w:b/>
        </w:rPr>
        <w:t>РЕШИЛ:</w:t>
      </w:r>
    </w:p>
    <w:p w:rsidR="00FC5393" w:rsidRDefault="00FC5393" w:rsidP="000038BC"/>
    <w:p w:rsidR="00FC5393" w:rsidRDefault="00FC5393" w:rsidP="000038BC"/>
    <w:p w:rsidR="00FC5393" w:rsidRDefault="00FC5393" w:rsidP="000038BC">
      <w:r>
        <w:t xml:space="preserve">               1. Принять изменения и дополнения в Устав муниципального образования Федоровское сельское поселение Рогнединского муниципального района Брянской области (прилагаются).</w:t>
      </w:r>
    </w:p>
    <w:p w:rsidR="00FC5393" w:rsidRDefault="00FC5393" w:rsidP="000038BC">
      <w:r>
        <w:t xml:space="preserve">              2. В соответствии со ст. 44 Федерального Закона № 131- ФЗ «Об общих принципах организации местного самоуправления в Российской Федерации», статьей 62 Устава муниципального образования «Федоровское сельское поселение»  направить  внесенные изменения и дополнения в Устав муниципального образования на регистрацию в Управление Министерства юстиции России по Брянской области.</w:t>
      </w:r>
    </w:p>
    <w:p w:rsidR="00FC5393" w:rsidRPr="006E09C6" w:rsidRDefault="00FC5393" w:rsidP="000038BC">
      <w:pPr>
        <w:ind w:firstLine="900"/>
        <w:jc w:val="both"/>
        <w:rPr>
          <w:sz w:val="28"/>
          <w:szCs w:val="28"/>
        </w:rPr>
      </w:pPr>
      <w:r>
        <w:t xml:space="preserve">3. Изменения и дополнения в Устав муниципального образования Федоровское сельское поселение Рогнединского муниципального района Брянской области обнародовать в установленном законом порядке. </w:t>
      </w:r>
    </w:p>
    <w:p w:rsidR="00FC5393" w:rsidRDefault="00FC5393" w:rsidP="000038BC">
      <w:pPr>
        <w:pStyle w:val="BodyText"/>
      </w:pPr>
    </w:p>
    <w:p w:rsidR="00FC5393" w:rsidRDefault="00FC5393" w:rsidP="000038BC">
      <w:pPr>
        <w:jc w:val="both"/>
      </w:pPr>
      <w:r>
        <w:t>.</w:t>
      </w:r>
    </w:p>
    <w:p w:rsidR="00FC5393" w:rsidRDefault="00FC5393" w:rsidP="000038BC">
      <w:pPr>
        <w:jc w:val="both"/>
      </w:pPr>
    </w:p>
    <w:p w:rsidR="00FC5393" w:rsidRDefault="00FC5393" w:rsidP="000038BC">
      <w:pPr>
        <w:jc w:val="both"/>
      </w:pPr>
      <w:r>
        <w:t xml:space="preserve">Глава Федоровского </w:t>
      </w:r>
    </w:p>
    <w:p w:rsidR="00FC5393" w:rsidRDefault="00FC5393" w:rsidP="000038BC">
      <w:pPr>
        <w:jc w:val="both"/>
      </w:pPr>
      <w:r>
        <w:t>сельского   поселения                                                                                           В.Н. Дунина</w:t>
      </w:r>
    </w:p>
    <w:p w:rsidR="00FC5393" w:rsidRDefault="00FC5393" w:rsidP="000038BC">
      <w:pPr>
        <w:jc w:val="both"/>
      </w:pPr>
      <w:r>
        <w:t xml:space="preserve">                                                                             </w:t>
      </w:r>
    </w:p>
    <w:p w:rsidR="00FC5393" w:rsidRDefault="00FC5393" w:rsidP="000038BC"/>
    <w:p w:rsidR="00FC5393" w:rsidRDefault="00FC5393" w:rsidP="000038BC"/>
    <w:p w:rsidR="00FC5393" w:rsidRDefault="00FC5393" w:rsidP="000038BC"/>
    <w:p w:rsidR="00FC5393" w:rsidRDefault="00FC5393" w:rsidP="000038BC"/>
    <w:p w:rsidR="00FC5393" w:rsidRDefault="00FC5393"/>
    <w:p w:rsidR="00FC5393" w:rsidRDefault="00FC5393"/>
    <w:p w:rsidR="00FC5393" w:rsidRDefault="00FC5393"/>
    <w:p w:rsidR="00FC5393" w:rsidRDefault="00FC5393"/>
    <w:p w:rsidR="00FC5393" w:rsidRDefault="00FC5393"/>
    <w:p w:rsidR="00FC5393" w:rsidRPr="00FB6F0F" w:rsidRDefault="00FC5393" w:rsidP="00ED6B88">
      <w:pPr>
        <w:outlineLvl w:val="0"/>
      </w:pPr>
    </w:p>
    <w:p w:rsidR="00FC5393" w:rsidRPr="00A46DDC" w:rsidRDefault="00FC5393" w:rsidP="00A46DDC">
      <w:pPr>
        <w:jc w:val="right"/>
        <w:outlineLvl w:val="0"/>
      </w:pPr>
      <w:r>
        <w:t xml:space="preserve">                                                                                                   </w:t>
      </w:r>
      <w:r w:rsidRPr="00A46DDC">
        <w:t>Приложение</w:t>
      </w:r>
    </w:p>
    <w:p w:rsidR="00FC5393" w:rsidRDefault="00FC5393" w:rsidP="00073670">
      <w:pPr>
        <w:jc w:val="right"/>
        <w:outlineLvl w:val="0"/>
      </w:pPr>
      <w:r>
        <w:t xml:space="preserve">                                                                                           к решению Федоровского</w:t>
      </w:r>
    </w:p>
    <w:p w:rsidR="00FC5393" w:rsidRDefault="00FC5393" w:rsidP="00073670">
      <w:pPr>
        <w:tabs>
          <w:tab w:val="left" w:pos="1380"/>
        </w:tabs>
        <w:jc w:val="right"/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Pr="001269C4">
        <w:rPr>
          <w:sz w:val="22"/>
          <w:szCs w:val="22"/>
        </w:rPr>
        <w:t>сельского Совета народных депутатов</w:t>
      </w:r>
    </w:p>
    <w:p w:rsidR="00FC5393" w:rsidRDefault="00FC5393" w:rsidP="00073670">
      <w:pPr>
        <w:tabs>
          <w:tab w:val="left" w:pos="13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от 29.11.2021 года № 4-91</w:t>
      </w:r>
    </w:p>
    <w:p w:rsidR="00FC5393" w:rsidRPr="00A46DDC" w:rsidRDefault="00FC5393" w:rsidP="00A46DDC">
      <w:pPr>
        <w:rPr>
          <w:sz w:val="22"/>
          <w:szCs w:val="22"/>
        </w:rPr>
      </w:pPr>
    </w:p>
    <w:p w:rsidR="00FC5393" w:rsidRPr="00FB4B5C" w:rsidRDefault="00FC5393" w:rsidP="00A46DDC">
      <w:pPr>
        <w:tabs>
          <w:tab w:val="left" w:pos="1380"/>
        </w:tabs>
        <w:jc w:val="center"/>
        <w:rPr>
          <w:b/>
          <w:i/>
          <w:sz w:val="36"/>
          <w:szCs w:val="36"/>
        </w:rPr>
      </w:pPr>
      <w:r w:rsidRPr="00FB4B5C">
        <w:rPr>
          <w:b/>
          <w:i/>
          <w:sz w:val="36"/>
          <w:szCs w:val="36"/>
        </w:rPr>
        <w:t>ИЗМЕНЕНИЯ  И ДОПОЛНЕНИЯ В  УСТАВ МУНИЦИПАЛЬНОГО  ОБРАЗОВАНИЯ</w:t>
      </w:r>
    </w:p>
    <w:p w:rsidR="00FC5393" w:rsidRPr="00FB4B5C" w:rsidRDefault="00FC5393" w:rsidP="00A46DDC">
      <w:pPr>
        <w:tabs>
          <w:tab w:val="left" w:pos="1380"/>
        </w:tabs>
        <w:jc w:val="center"/>
        <w:rPr>
          <w:b/>
          <w:i/>
          <w:sz w:val="36"/>
          <w:szCs w:val="36"/>
        </w:rPr>
      </w:pPr>
      <w:r w:rsidRPr="00FB4B5C">
        <w:rPr>
          <w:b/>
          <w:i/>
          <w:sz w:val="36"/>
          <w:szCs w:val="36"/>
        </w:rPr>
        <w:t>ФЕДОРОВСКОЕ СЕЛЬСКОЕ  ПОСЕЛЕНИЕ</w:t>
      </w:r>
    </w:p>
    <w:p w:rsidR="00FC5393" w:rsidRDefault="00FC5393" w:rsidP="00A46DDC">
      <w:pPr>
        <w:tabs>
          <w:tab w:val="left" w:pos="1380"/>
        </w:tabs>
        <w:jc w:val="center"/>
        <w:rPr>
          <w:b/>
          <w:i/>
          <w:sz w:val="36"/>
          <w:szCs w:val="36"/>
        </w:rPr>
      </w:pPr>
      <w:r w:rsidRPr="00FB4B5C">
        <w:rPr>
          <w:b/>
          <w:i/>
          <w:sz w:val="36"/>
          <w:szCs w:val="36"/>
        </w:rPr>
        <w:t>РОГНЕДИНСКОГО МУНИЦИПАЛЬНОГО РАЙОНА БРЯНСКОЙ ОБЛАСТИ</w:t>
      </w:r>
    </w:p>
    <w:p w:rsidR="00FC5393" w:rsidRDefault="00FC5393" w:rsidP="00A46DDC">
      <w:pPr>
        <w:tabs>
          <w:tab w:val="left" w:pos="1380"/>
        </w:tabs>
        <w:jc w:val="center"/>
        <w:rPr>
          <w:i/>
          <w:sz w:val="26"/>
          <w:szCs w:val="26"/>
        </w:rPr>
      </w:pPr>
      <w:r w:rsidRPr="00125CE2">
        <w:rPr>
          <w:i/>
          <w:sz w:val="26"/>
          <w:szCs w:val="26"/>
        </w:rPr>
        <w:t xml:space="preserve"> </w:t>
      </w:r>
    </w:p>
    <w:p w:rsidR="00FC5393" w:rsidRPr="00A46DDC" w:rsidRDefault="00FC5393" w:rsidP="00A46DDC">
      <w:pPr>
        <w:tabs>
          <w:tab w:val="left" w:pos="1380"/>
        </w:tabs>
        <w:jc w:val="center"/>
        <w:rPr>
          <w:b/>
          <w:i/>
          <w:sz w:val="36"/>
          <w:szCs w:val="36"/>
        </w:rPr>
      </w:pPr>
      <w:r w:rsidRPr="00125CE2">
        <w:rPr>
          <w:sz w:val="26"/>
          <w:szCs w:val="26"/>
        </w:rPr>
        <w:t xml:space="preserve"> </w:t>
      </w:r>
      <w:r w:rsidRPr="001A1557">
        <w:rPr>
          <w:b/>
          <w:sz w:val="26"/>
          <w:szCs w:val="26"/>
        </w:rPr>
        <w:t>Пункт 9</w:t>
      </w:r>
      <w:r>
        <w:rPr>
          <w:sz w:val="26"/>
          <w:szCs w:val="26"/>
        </w:rPr>
        <w:t xml:space="preserve"> </w:t>
      </w:r>
      <w:r w:rsidRPr="00125CE2">
        <w:rPr>
          <w:b/>
          <w:sz w:val="26"/>
          <w:szCs w:val="26"/>
        </w:rPr>
        <w:t>Част</w:t>
      </w:r>
      <w:r>
        <w:rPr>
          <w:b/>
          <w:sz w:val="26"/>
          <w:szCs w:val="26"/>
        </w:rPr>
        <w:t>и  1</w:t>
      </w:r>
      <w:r w:rsidRPr="00125CE2">
        <w:rPr>
          <w:b/>
          <w:sz w:val="26"/>
          <w:szCs w:val="26"/>
        </w:rPr>
        <w:t xml:space="preserve"> статьи </w:t>
      </w:r>
      <w:r>
        <w:rPr>
          <w:b/>
          <w:sz w:val="26"/>
          <w:szCs w:val="26"/>
        </w:rPr>
        <w:t>6</w:t>
      </w:r>
      <w:r w:rsidRPr="00125CE2">
        <w:rPr>
          <w:b/>
          <w:sz w:val="26"/>
          <w:szCs w:val="26"/>
        </w:rPr>
        <w:t>. Устав</w:t>
      </w:r>
      <w:r>
        <w:rPr>
          <w:b/>
          <w:sz w:val="26"/>
          <w:szCs w:val="26"/>
        </w:rPr>
        <w:t>а</w:t>
      </w:r>
      <w:r w:rsidRPr="00125CE2">
        <w:rPr>
          <w:b/>
          <w:sz w:val="26"/>
          <w:szCs w:val="26"/>
        </w:rPr>
        <w:t xml:space="preserve"> изложить в редакции:</w:t>
      </w:r>
    </w:p>
    <w:p w:rsidR="00FC5393" w:rsidRPr="00125CE2" w:rsidRDefault="00FC5393" w:rsidP="00A46DDC">
      <w:pPr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Статья 6</w:t>
      </w:r>
      <w:r w:rsidRPr="00125CE2">
        <w:rPr>
          <w:b/>
          <w:sz w:val="26"/>
          <w:szCs w:val="26"/>
          <w:u w:val="single"/>
        </w:rPr>
        <w:t xml:space="preserve">. </w:t>
      </w:r>
      <w:r>
        <w:rPr>
          <w:b/>
          <w:sz w:val="26"/>
          <w:szCs w:val="26"/>
          <w:u w:val="single"/>
        </w:rPr>
        <w:t xml:space="preserve"> Вопросы м</w:t>
      </w:r>
      <w:r w:rsidRPr="00125CE2">
        <w:rPr>
          <w:b/>
          <w:sz w:val="26"/>
          <w:szCs w:val="26"/>
          <w:u w:val="single"/>
        </w:rPr>
        <w:t xml:space="preserve">естное </w:t>
      </w:r>
      <w:r>
        <w:rPr>
          <w:b/>
          <w:sz w:val="26"/>
          <w:szCs w:val="26"/>
          <w:u w:val="single"/>
        </w:rPr>
        <w:t>значения</w:t>
      </w:r>
      <w:r w:rsidRPr="00125CE2">
        <w:rPr>
          <w:b/>
          <w:sz w:val="26"/>
          <w:szCs w:val="26"/>
          <w:u w:val="single"/>
        </w:rPr>
        <w:t xml:space="preserve"> сельско</w:t>
      </w:r>
      <w:r>
        <w:rPr>
          <w:b/>
          <w:sz w:val="26"/>
          <w:szCs w:val="26"/>
          <w:u w:val="single"/>
        </w:rPr>
        <w:t>го</w:t>
      </w:r>
      <w:r w:rsidRPr="00125CE2">
        <w:rPr>
          <w:b/>
          <w:sz w:val="26"/>
          <w:szCs w:val="26"/>
          <w:u w:val="single"/>
        </w:rPr>
        <w:t xml:space="preserve"> поселени</w:t>
      </w:r>
      <w:r>
        <w:rPr>
          <w:b/>
          <w:sz w:val="26"/>
          <w:szCs w:val="26"/>
          <w:u w:val="single"/>
        </w:rPr>
        <w:t>я</w:t>
      </w:r>
    </w:p>
    <w:p w:rsidR="00FC5393" w:rsidRPr="00125CE2" w:rsidRDefault="00FC5393" w:rsidP="00A46DDC">
      <w:pPr>
        <w:ind w:firstLine="709"/>
        <w:jc w:val="both"/>
        <w:rPr>
          <w:b/>
          <w:sz w:val="26"/>
          <w:szCs w:val="26"/>
          <w:u w:val="single"/>
        </w:rPr>
      </w:pPr>
    </w:p>
    <w:p w:rsidR="00FC5393" w:rsidRDefault="00FC5393" w:rsidP="00A46DD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 вопросам местного значения поселения относятся:</w:t>
      </w:r>
    </w:p>
    <w:p w:rsidR="00FC5393" w:rsidRPr="00125CE2" w:rsidRDefault="00FC5393" w:rsidP="00A46DDC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предоставленных услуг, организация благоустройства территории поселения в соответствии с указанными  правилами.</w:t>
      </w:r>
    </w:p>
    <w:p w:rsidR="00FC5393" w:rsidRPr="00125CE2" w:rsidRDefault="00FC5393" w:rsidP="00A46DDC">
      <w:pPr>
        <w:rPr>
          <w:sz w:val="26"/>
          <w:szCs w:val="26"/>
        </w:rPr>
      </w:pPr>
    </w:p>
    <w:p w:rsidR="00FC5393" w:rsidRPr="00125CE2" w:rsidRDefault="00FC5393" w:rsidP="00A46DDC">
      <w:pPr>
        <w:jc w:val="center"/>
        <w:rPr>
          <w:b/>
          <w:sz w:val="26"/>
          <w:szCs w:val="26"/>
        </w:rPr>
      </w:pPr>
      <w:r w:rsidRPr="00125CE2">
        <w:rPr>
          <w:b/>
          <w:sz w:val="26"/>
          <w:szCs w:val="26"/>
        </w:rPr>
        <w:t>абзац 1</w:t>
      </w:r>
      <w:r>
        <w:rPr>
          <w:b/>
          <w:sz w:val="26"/>
          <w:szCs w:val="26"/>
        </w:rPr>
        <w:t xml:space="preserve"> и 2 части 5 статьи 66 Устава </w:t>
      </w:r>
      <w:r w:rsidRPr="00125CE2">
        <w:rPr>
          <w:b/>
          <w:sz w:val="26"/>
          <w:szCs w:val="26"/>
        </w:rPr>
        <w:t xml:space="preserve"> изложить в редакции:</w:t>
      </w:r>
    </w:p>
    <w:p w:rsidR="00FC5393" w:rsidRPr="00125CE2" w:rsidRDefault="00FC5393" w:rsidP="00A46DDC">
      <w:pPr>
        <w:jc w:val="center"/>
        <w:rPr>
          <w:b/>
          <w:bCs/>
          <w:sz w:val="26"/>
          <w:szCs w:val="26"/>
          <w:u w:val="single"/>
        </w:rPr>
      </w:pPr>
      <w:r w:rsidRPr="00125CE2">
        <w:rPr>
          <w:b/>
          <w:bCs/>
          <w:sz w:val="26"/>
          <w:szCs w:val="26"/>
          <w:u w:val="single"/>
        </w:rPr>
        <w:t>Статья 6</w:t>
      </w:r>
      <w:r>
        <w:rPr>
          <w:b/>
          <w:bCs/>
          <w:sz w:val="26"/>
          <w:szCs w:val="26"/>
          <w:u w:val="single"/>
        </w:rPr>
        <w:t>6</w:t>
      </w:r>
      <w:r w:rsidRPr="00125CE2">
        <w:rPr>
          <w:b/>
          <w:bCs/>
          <w:sz w:val="26"/>
          <w:szCs w:val="26"/>
          <w:u w:val="single"/>
        </w:rPr>
        <w:t xml:space="preserve">. </w:t>
      </w:r>
      <w:r>
        <w:rPr>
          <w:b/>
          <w:bCs/>
          <w:sz w:val="26"/>
          <w:szCs w:val="26"/>
          <w:u w:val="single"/>
        </w:rPr>
        <w:t>Порядок внесения изменений и дополнений в Устав</w:t>
      </w:r>
      <w:r w:rsidRPr="00125CE2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                      </w:t>
      </w:r>
      <w:r w:rsidRPr="00125CE2">
        <w:rPr>
          <w:b/>
          <w:bCs/>
          <w:sz w:val="26"/>
          <w:szCs w:val="26"/>
          <w:u w:val="single"/>
        </w:rPr>
        <w:t>сельского поселения</w:t>
      </w:r>
    </w:p>
    <w:p w:rsidR="00FC5393" w:rsidRPr="00125CE2" w:rsidRDefault="00FC5393" w:rsidP="00A46DDC">
      <w:pPr>
        <w:jc w:val="both"/>
        <w:rPr>
          <w:b/>
          <w:bCs/>
          <w:sz w:val="26"/>
          <w:szCs w:val="26"/>
          <w:u w:val="single"/>
        </w:rPr>
      </w:pPr>
    </w:p>
    <w:p w:rsidR="00FC5393" w:rsidRDefault="00FC5393" w:rsidP="00A46DD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FC5393" w:rsidRDefault="00FC5393" w:rsidP="00A46DD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Глава муниципального образования обязан опубликовать (обнародовать) зарегистрированный устав муниципального образования, муниципальный правовой акт о внесении изменений и дополнений 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Брянской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FC5393" w:rsidRDefault="00FC5393" w:rsidP="00A46DDC">
      <w:pPr>
        <w:autoSpaceDE w:val="0"/>
        <w:autoSpaceDN w:val="0"/>
        <w:adjustRightInd w:val="0"/>
        <w:rPr>
          <w:sz w:val="26"/>
          <w:szCs w:val="26"/>
        </w:rPr>
      </w:pPr>
    </w:p>
    <w:p w:rsidR="00FC5393" w:rsidRPr="00125CE2" w:rsidRDefault="00FC5393" w:rsidP="00A46DDC">
      <w:pPr>
        <w:tabs>
          <w:tab w:val="left" w:pos="0"/>
        </w:tabs>
        <w:spacing w:line="256" w:lineRule="auto"/>
        <w:rPr>
          <w:sz w:val="26"/>
          <w:szCs w:val="26"/>
        </w:rPr>
      </w:pPr>
      <w:r w:rsidRPr="00125CE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Федоровского</w:t>
      </w:r>
    </w:p>
    <w:p w:rsidR="00FC5393" w:rsidRPr="00125CE2" w:rsidRDefault="00FC5393" w:rsidP="00A46DDC">
      <w:pPr>
        <w:tabs>
          <w:tab w:val="left" w:pos="0"/>
        </w:tabs>
        <w:spacing w:line="256" w:lineRule="auto"/>
        <w:rPr>
          <w:sz w:val="26"/>
          <w:szCs w:val="26"/>
        </w:rPr>
      </w:pPr>
      <w:r w:rsidRPr="00125CE2">
        <w:rPr>
          <w:sz w:val="26"/>
          <w:szCs w:val="26"/>
        </w:rPr>
        <w:t xml:space="preserve">сельского поселения    </w:t>
      </w:r>
      <w:r>
        <w:rPr>
          <w:sz w:val="26"/>
          <w:szCs w:val="26"/>
        </w:rPr>
        <w:t xml:space="preserve">                        </w:t>
      </w:r>
      <w:r w:rsidRPr="00125CE2"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В.Н.Дунина</w:t>
      </w:r>
    </w:p>
    <w:p w:rsidR="00FC5393" w:rsidRPr="00A46DDC" w:rsidRDefault="00FC5393" w:rsidP="00A46DDC">
      <w:pPr>
        <w:jc w:val="both"/>
      </w:pPr>
      <w:r w:rsidRPr="007F0D35">
        <w:tab/>
      </w:r>
    </w:p>
    <w:sectPr w:rsidR="00FC5393" w:rsidRPr="00A46DDC" w:rsidSect="00757D4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393" w:rsidRDefault="00FC5393">
      <w:r>
        <w:separator/>
      </w:r>
    </w:p>
  </w:endnote>
  <w:endnote w:type="continuationSeparator" w:id="1">
    <w:p w:rsidR="00FC5393" w:rsidRDefault="00FC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393" w:rsidRDefault="00FC5393">
      <w:r>
        <w:separator/>
      </w:r>
    </w:p>
  </w:footnote>
  <w:footnote w:type="continuationSeparator" w:id="1">
    <w:p w:rsidR="00FC5393" w:rsidRDefault="00FC5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93" w:rsidRDefault="00FC5393" w:rsidP="00656F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393" w:rsidRDefault="00FC53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93" w:rsidRDefault="00FC5393" w:rsidP="00656F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5393" w:rsidRDefault="00FC53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3C86"/>
    <w:multiLevelType w:val="hybridMultilevel"/>
    <w:tmpl w:val="3DF65A58"/>
    <w:lvl w:ilvl="0" w:tplc="48BA95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BC"/>
    <w:rsid w:val="000038BC"/>
    <w:rsid w:val="00007F5B"/>
    <w:rsid w:val="000253FA"/>
    <w:rsid w:val="00056149"/>
    <w:rsid w:val="00073670"/>
    <w:rsid w:val="000816BF"/>
    <w:rsid w:val="000A47CF"/>
    <w:rsid w:val="000B7E14"/>
    <w:rsid w:val="000D0492"/>
    <w:rsid w:val="000F231B"/>
    <w:rsid w:val="000F776A"/>
    <w:rsid w:val="00105659"/>
    <w:rsid w:val="00124B5A"/>
    <w:rsid w:val="00125CE2"/>
    <w:rsid w:val="001269C4"/>
    <w:rsid w:val="00134868"/>
    <w:rsid w:val="001535B5"/>
    <w:rsid w:val="00172943"/>
    <w:rsid w:val="001969D8"/>
    <w:rsid w:val="001A1557"/>
    <w:rsid w:val="001A47DD"/>
    <w:rsid w:val="001F2DC6"/>
    <w:rsid w:val="00201280"/>
    <w:rsid w:val="00221AE2"/>
    <w:rsid w:val="002837F5"/>
    <w:rsid w:val="00287F38"/>
    <w:rsid w:val="00291531"/>
    <w:rsid w:val="0029359A"/>
    <w:rsid w:val="003155F9"/>
    <w:rsid w:val="00316B8A"/>
    <w:rsid w:val="003C3CB7"/>
    <w:rsid w:val="003F7920"/>
    <w:rsid w:val="0040497A"/>
    <w:rsid w:val="004807B7"/>
    <w:rsid w:val="00481515"/>
    <w:rsid w:val="004A7476"/>
    <w:rsid w:val="004B568A"/>
    <w:rsid w:val="004D3001"/>
    <w:rsid w:val="00522455"/>
    <w:rsid w:val="00531C6A"/>
    <w:rsid w:val="00533C94"/>
    <w:rsid w:val="00573B58"/>
    <w:rsid w:val="00581471"/>
    <w:rsid w:val="00596CC0"/>
    <w:rsid w:val="0063108A"/>
    <w:rsid w:val="00656BFC"/>
    <w:rsid w:val="00656FD6"/>
    <w:rsid w:val="00666DE5"/>
    <w:rsid w:val="006E09C6"/>
    <w:rsid w:val="0070392D"/>
    <w:rsid w:val="007171F3"/>
    <w:rsid w:val="00757D43"/>
    <w:rsid w:val="007750D8"/>
    <w:rsid w:val="007F0D35"/>
    <w:rsid w:val="008A566C"/>
    <w:rsid w:val="008E22B1"/>
    <w:rsid w:val="008F739A"/>
    <w:rsid w:val="009B675E"/>
    <w:rsid w:val="009B6F15"/>
    <w:rsid w:val="00A326C1"/>
    <w:rsid w:val="00A3325F"/>
    <w:rsid w:val="00A45FEC"/>
    <w:rsid w:val="00A46DDC"/>
    <w:rsid w:val="00A84B7C"/>
    <w:rsid w:val="00AA2512"/>
    <w:rsid w:val="00AA467B"/>
    <w:rsid w:val="00AC58BF"/>
    <w:rsid w:val="00B2126C"/>
    <w:rsid w:val="00B45656"/>
    <w:rsid w:val="00B76C50"/>
    <w:rsid w:val="00B87F08"/>
    <w:rsid w:val="00B93B67"/>
    <w:rsid w:val="00BB0A8E"/>
    <w:rsid w:val="00BB6A86"/>
    <w:rsid w:val="00BB6CCC"/>
    <w:rsid w:val="00BF522D"/>
    <w:rsid w:val="00C23305"/>
    <w:rsid w:val="00C35463"/>
    <w:rsid w:val="00C83112"/>
    <w:rsid w:val="00CA54D7"/>
    <w:rsid w:val="00D34558"/>
    <w:rsid w:val="00D5793D"/>
    <w:rsid w:val="00DF01E5"/>
    <w:rsid w:val="00E81EAD"/>
    <w:rsid w:val="00EA04CA"/>
    <w:rsid w:val="00EB752E"/>
    <w:rsid w:val="00ED6B88"/>
    <w:rsid w:val="00F80DD1"/>
    <w:rsid w:val="00F95465"/>
    <w:rsid w:val="00FB2E3E"/>
    <w:rsid w:val="00FB4B5C"/>
    <w:rsid w:val="00FB6F0F"/>
    <w:rsid w:val="00FC3C1F"/>
    <w:rsid w:val="00FC5393"/>
    <w:rsid w:val="00FE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038B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038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038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0038B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03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8B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autoRedefine/>
    <w:uiPriority w:val="99"/>
    <w:rsid w:val="00581471"/>
    <w:pPr>
      <w:jc w:val="both"/>
    </w:pPr>
    <w:rPr>
      <w:rFonts w:ascii="Times New Roman" w:eastAsia="Times New Roman" w:hAnsi="Times New Roman"/>
      <w:b/>
      <w:sz w:val="32"/>
      <w:szCs w:val="32"/>
      <w:lang w:eastAsia="ko-KR"/>
    </w:rPr>
  </w:style>
  <w:style w:type="character" w:customStyle="1" w:styleId="FontStyle">
    <w:name w:val="Font Style"/>
    <w:uiPriority w:val="99"/>
    <w:rsid w:val="00581471"/>
    <w:rPr>
      <w:rFonts w:ascii="Times New Roman" w:hAnsi="Times New Roman"/>
      <w:b/>
      <w:sz w:val="28"/>
    </w:rPr>
  </w:style>
  <w:style w:type="character" w:customStyle="1" w:styleId="FontStyle38">
    <w:name w:val="Font Style38"/>
    <w:uiPriority w:val="99"/>
    <w:rsid w:val="00581471"/>
    <w:rPr>
      <w:rFonts w:ascii="Times New Roman" w:hAnsi="Times New Roman"/>
      <w:sz w:val="28"/>
    </w:rPr>
  </w:style>
  <w:style w:type="paragraph" w:customStyle="1" w:styleId="ParagraphStyle23">
    <w:name w:val="Paragraph Style23"/>
    <w:uiPriority w:val="99"/>
    <w:rsid w:val="00581471"/>
    <w:pPr>
      <w:autoSpaceDE w:val="0"/>
      <w:autoSpaceDN w:val="0"/>
      <w:adjustRightInd w:val="0"/>
      <w:ind w:firstLine="540"/>
      <w:jc w:val="both"/>
    </w:pPr>
    <w:rPr>
      <w:rFonts w:ascii="Arial" w:eastAsia="Times New Roman" w:hAnsi="Arial"/>
      <w:noProof/>
      <w:sz w:val="24"/>
      <w:szCs w:val="24"/>
    </w:rPr>
  </w:style>
  <w:style w:type="paragraph" w:customStyle="1" w:styleId="ParagraphStyle3">
    <w:name w:val="Paragraph Style3"/>
    <w:uiPriority w:val="99"/>
    <w:rsid w:val="00581471"/>
    <w:pPr>
      <w:autoSpaceDE w:val="0"/>
      <w:autoSpaceDN w:val="0"/>
      <w:adjustRightInd w:val="0"/>
      <w:spacing w:before="15" w:after="15"/>
      <w:ind w:left="2160" w:hanging="1440"/>
      <w:jc w:val="both"/>
    </w:pPr>
    <w:rPr>
      <w:rFonts w:ascii="Arial" w:eastAsia="Times New Roman" w:hAnsi="Arial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581471"/>
    <w:rPr>
      <w:rFonts w:cs="Times New Roman"/>
      <w:color w:val="0000FF"/>
      <w:u w:val="single"/>
    </w:rPr>
  </w:style>
  <w:style w:type="paragraph" w:customStyle="1" w:styleId="ParagraphStyle38">
    <w:name w:val="Paragraph Style38"/>
    <w:uiPriority w:val="99"/>
    <w:rsid w:val="00FB6F0F"/>
    <w:pPr>
      <w:autoSpaceDE w:val="0"/>
      <w:autoSpaceDN w:val="0"/>
      <w:adjustRightInd w:val="0"/>
      <w:ind w:firstLine="720"/>
      <w:jc w:val="both"/>
    </w:pPr>
    <w:rPr>
      <w:rFonts w:ascii="Arial" w:hAnsi="Arial"/>
      <w:noProof/>
      <w:sz w:val="24"/>
      <w:szCs w:val="24"/>
    </w:rPr>
  </w:style>
  <w:style w:type="paragraph" w:customStyle="1" w:styleId="ParagraphStyle36">
    <w:name w:val="Paragraph Style36"/>
    <w:uiPriority w:val="99"/>
    <w:rsid w:val="00FB6F0F"/>
    <w:pPr>
      <w:autoSpaceDE w:val="0"/>
      <w:autoSpaceDN w:val="0"/>
      <w:adjustRightInd w:val="0"/>
      <w:ind w:firstLine="705"/>
      <w:jc w:val="both"/>
    </w:pPr>
    <w:rPr>
      <w:rFonts w:ascii="Arial" w:hAnsi="Arial"/>
      <w:noProof/>
      <w:sz w:val="24"/>
      <w:szCs w:val="24"/>
    </w:rPr>
  </w:style>
  <w:style w:type="character" w:customStyle="1" w:styleId="FontStyle25">
    <w:name w:val="Font Style25"/>
    <w:uiPriority w:val="99"/>
    <w:rsid w:val="00FB6F0F"/>
    <w:rPr>
      <w:rFonts w:ascii="Times New Roman" w:hAnsi="Times New Roman"/>
      <w:color w:val="000000"/>
      <w:sz w:val="28"/>
    </w:rPr>
  </w:style>
  <w:style w:type="paragraph" w:customStyle="1" w:styleId="a">
    <w:name w:val="Абзац списка"/>
    <w:basedOn w:val="Normal"/>
    <w:uiPriority w:val="99"/>
    <w:rsid w:val="00FB6F0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39">
    <w:name w:val="Paragraph Style39"/>
    <w:uiPriority w:val="99"/>
    <w:rsid w:val="00FB6F0F"/>
    <w:pPr>
      <w:autoSpaceDE w:val="0"/>
      <w:autoSpaceDN w:val="0"/>
      <w:adjustRightInd w:val="0"/>
      <w:ind w:firstLine="720"/>
    </w:pPr>
    <w:rPr>
      <w:rFonts w:ascii="Arial" w:hAnsi="Arial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rsid w:val="001969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67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69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67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7D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607</Words>
  <Characters>3460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2020-12-21T12:28:00Z</cp:lastPrinted>
  <dcterms:created xsi:type="dcterms:W3CDTF">2019-11-08T12:28:00Z</dcterms:created>
  <dcterms:modified xsi:type="dcterms:W3CDTF">2021-11-29T08:48:00Z</dcterms:modified>
</cp:coreProperties>
</file>